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F3F7" w14:textId="77777777" w:rsidR="00EC6898" w:rsidRPr="00F4095E" w:rsidRDefault="00116EB5" w:rsidP="00CC1D76">
      <w:pPr>
        <w:pStyle w:val="Heading2"/>
        <w:rPr>
          <w:rFonts w:ascii="Arial" w:hAnsi="Arial" w:cs="Arial"/>
          <w:color w:val="auto"/>
          <w:sz w:val="40"/>
          <w:lang w:bidi="he-IL"/>
        </w:rPr>
      </w:pPr>
      <w:r w:rsidRPr="00F4095E">
        <w:rPr>
          <w:rFonts w:ascii="Arial" w:hAnsi="Arial" w:cs="Arial"/>
          <w:color w:val="auto"/>
          <w:sz w:val="40"/>
          <w:lang w:bidi="he-IL"/>
        </w:rPr>
        <w:t xml:space="preserve">Evergreen </w:t>
      </w:r>
      <w:r w:rsidR="003C615C" w:rsidRPr="00F4095E">
        <w:rPr>
          <w:rFonts w:ascii="Arial" w:hAnsi="Arial" w:cs="Arial"/>
          <w:color w:val="auto"/>
          <w:sz w:val="40"/>
          <w:lang w:bidi="he-IL"/>
        </w:rPr>
        <w:t>Executive Sour</w:t>
      </w:r>
      <w:r w:rsidR="00EC6898" w:rsidRPr="00F4095E">
        <w:rPr>
          <w:rFonts w:ascii="Arial" w:hAnsi="Arial" w:cs="Arial"/>
          <w:color w:val="auto"/>
          <w:sz w:val="40"/>
          <w:lang w:bidi="he-IL"/>
        </w:rPr>
        <w:t>ce</w:t>
      </w:r>
    </w:p>
    <w:p w14:paraId="0C5D0F71" w14:textId="77777777" w:rsidR="00EC6898" w:rsidRPr="00C03983" w:rsidRDefault="004C5CA0" w:rsidP="00CC1D76">
      <w:pPr>
        <w:pStyle w:val="Heading2"/>
        <w:rPr>
          <w:rStyle w:val="ysssave1288707623191"/>
          <w:rFonts w:ascii="Times New Roman" w:hAnsi="Times New Roman"/>
          <w:color w:val="auto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D3C2F2A" wp14:editId="08EA5C24">
            <wp:simplePos x="0" y="0"/>
            <wp:positionH relativeFrom="margin">
              <wp:align>center</wp:align>
            </wp:positionH>
            <wp:positionV relativeFrom="page">
              <wp:posOffset>851535</wp:posOffset>
            </wp:positionV>
            <wp:extent cx="2313432" cy="8595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62B2E" w14:textId="77777777" w:rsidR="00DA036B" w:rsidRDefault="00B70B9C" w:rsidP="00B70B9C">
      <w:pPr>
        <w:pStyle w:val="Heading2"/>
        <w:spacing w:after="60"/>
        <w:ind w:left="2880"/>
        <w:jc w:val="center"/>
        <w:rPr>
          <w:rStyle w:val="ysssave1288707623191"/>
          <w:rFonts w:ascii="Book Antiqua" w:hAnsi="Book Antiqua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1DD8A8D" wp14:editId="4B1902E9">
            <wp:extent cx="1905000" cy="563880"/>
            <wp:effectExtent l="0" t="0" r="0" b="7620"/>
            <wp:docPr id="4" name="Picture 4" descr="http://www.gshpa.org/content/dam/girlscouts-gshpa/images/logo/medium/gs_logos_HEARTPE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shpa.org/content/dam/girlscouts-gshpa/images/logo/medium/gs_logos_HEARTPEN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36856" w14:textId="77777777" w:rsidR="0082242A" w:rsidRDefault="0082242A" w:rsidP="00CC1D76">
      <w:pPr>
        <w:pStyle w:val="Heading2"/>
        <w:spacing w:after="60"/>
        <w:jc w:val="center"/>
        <w:rPr>
          <w:rStyle w:val="ysssave1288707623191"/>
          <w:rFonts w:ascii="Arial" w:hAnsi="Arial" w:cs="Arial"/>
          <w:b/>
          <w:bCs/>
          <w:color w:val="000000"/>
          <w:sz w:val="30"/>
          <w:szCs w:val="30"/>
        </w:rPr>
      </w:pPr>
    </w:p>
    <w:p w14:paraId="32D6A946" w14:textId="77777777" w:rsidR="008C616D" w:rsidRPr="008C616D" w:rsidRDefault="008C616D" w:rsidP="00CC1D76">
      <w:pPr>
        <w:pStyle w:val="Heading2"/>
        <w:spacing w:after="60"/>
        <w:jc w:val="center"/>
        <w:rPr>
          <w:rStyle w:val="ysssave1288707623191"/>
          <w:rFonts w:ascii="Arial" w:hAnsi="Arial" w:cs="Arial"/>
          <w:b/>
          <w:bCs/>
          <w:color w:val="000000"/>
          <w:sz w:val="24"/>
          <w:szCs w:val="24"/>
        </w:rPr>
      </w:pPr>
    </w:p>
    <w:p w14:paraId="7028A9FC" w14:textId="77777777" w:rsidR="003C615C" w:rsidRPr="00404B05" w:rsidRDefault="003C615C" w:rsidP="00CC1D76">
      <w:pPr>
        <w:pStyle w:val="Heading2"/>
        <w:spacing w:after="60"/>
        <w:jc w:val="center"/>
        <w:rPr>
          <w:rFonts w:ascii="Arial" w:hAnsi="Arial" w:cs="Arial"/>
          <w:sz w:val="30"/>
          <w:szCs w:val="30"/>
        </w:rPr>
      </w:pPr>
      <w:r w:rsidRPr="00404B05">
        <w:rPr>
          <w:rStyle w:val="ysssave1288707623191"/>
          <w:rFonts w:ascii="Arial" w:hAnsi="Arial" w:cs="Arial"/>
          <w:b/>
          <w:bCs/>
          <w:color w:val="000000"/>
          <w:sz w:val="30"/>
          <w:szCs w:val="30"/>
        </w:rPr>
        <w:t>Chief Executive Officer</w:t>
      </w:r>
    </w:p>
    <w:p w14:paraId="630E144B" w14:textId="77777777" w:rsidR="003C615C" w:rsidRPr="00404B05" w:rsidRDefault="00D25582" w:rsidP="00CC1D76">
      <w:pPr>
        <w:pStyle w:val="msonormalysssave1288707623191"/>
        <w:spacing w:after="60"/>
        <w:jc w:val="center"/>
        <w:rPr>
          <w:rStyle w:val="ysssave1288707623191"/>
          <w:sz w:val="26"/>
          <w:szCs w:val="26"/>
        </w:rPr>
      </w:pPr>
      <w:r w:rsidRPr="00404B05">
        <w:rPr>
          <w:rStyle w:val="ysssave1288707623191"/>
          <w:bCs/>
          <w:color w:val="000000"/>
          <w:sz w:val="26"/>
          <w:szCs w:val="26"/>
        </w:rPr>
        <w:t>Greenville</w:t>
      </w:r>
      <w:r w:rsidR="003C615C" w:rsidRPr="00404B05">
        <w:rPr>
          <w:rStyle w:val="ysssave1288707623191"/>
          <w:bCs/>
          <w:color w:val="000000"/>
          <w:sz w:val="26"/>
          <w:szCs w:val="26"/>
        </w:rPr>
        <w:t xml:space="preserve"> Headquarters</w:t>
      </w:r>
      <w:r w:rsidR="003C615C" w:rsidRPr="00404B05">
        <w:rPr>
          <w:rStyle w:val="ysssave1288707623191"/>
          <w:color w:val="000000"/>
          <w:sz w:val="26"/>
          <w:szCs w:val="26"/>
        </w:rPr>
        <w:t xml:space="preserve"> </w:t>
      </w:r>
    </w:p>
    <w:p w14:paraId="2E2D62E1" w14:textId="77777777" w:rsidR="003C615C" w:rsidRPr="00404B05" w:rsidRDefault="0082242A" w:rsidP="00CC1D76">
      <w:pPr>
        <w:pStyle w:val="msonormalysssave1288707623191"/>
        <w:jc w:val="center"/>
        <w:rPr>
          <w:rStyle w:val="ysssave1288707623191"/>
          <w:color w:val="auto"/>
          <w:sz w:val="26"/>
          <w:szCs w:val="26"/>
        </w:rPr>
      </w:pPr>
      <w:r>
        <w:rPr>
          <w:rStyle w:val="ysssave1288707623191"/>
          <w:color w:val="auto"/>
          <w:sz w:val="26"/>
          <w:szCs w:val="26"/>
        </w:rPr>
        <w:t>Position to be filled immediately</w:t>
      </w:r>
    </w:p>
    <w:p w14:paraId="1E371F37" w14:textId="77777777" w:rsidR="0031581A" w:rsidRPr="003C6E71" w:rsidRDefault="00F71480" w:rsidP="00CC1D76">
      <w:pPr>
        <w:pStyle w:val="msonormalysssave1288707623191"/>
        <w:jc w:val="center"/>
        <w:rPr>
          <w:rStyle w:val="ysssave1288707623191"/>
          <w:i/>
          <w:color w:val="auto"/>
          <w:sz w:val="26"/>
          <w:szCs w:val="26"/>
        </w:rPr>
      </w:pPr>
      <w:r w:rsidRPr="0082242A">
        <w:rPr>
          <w:rStyle w:val="ysssave1288707623191"/>
          <w:i/>
          <w:color w:val="auto"/>
          <w:sz w:val="26"/>
          <w:szCs w:val="26"/>
        </w:rPr>
        <w:t>Appl</w:t>
      </w:r>
      <w:r w:rsidR="006D64A3" w:rsidRPr="0082242A">
        <w:rPr>
          <w:rStyle w:val="ysssave1288707623191"/>
          <w:i/>
          <w:color w:val="auto"/>
          <w:sz w:val="26"/>
          <w:szCs w:val="26"/>
        </w:rPr>
        <w:t xml:space="preserve">y </w:t>
      </w:r>
      <w:r w:rsidR="0082242A" w:rsidRPr="0082242A">
        <w:rPr>
          <w:rStyle w:val="ysssave1288707623191"/>
          <w:i/>
          <w:color w:val="auto"/>
          <w:sz w:val="26"/>
          <w:szCs w:val="26"/>
        </w:rPr>
        <w:t xml:space="preserve">now </w:t>
      </w:r>
      <w:r w:rsidR="006D64A3" w:rsidRPr="0082242A">
        <w:rPr>
          <w:rStyle w:val="ysssave1288707623191"/>
          <w:i/>
          <w:color w:val="auto"/>
          <w:sz w:val="26"/>
          <w:szCs w:val="26"/>
        </w:rPr>
        <w:t>for consideration!</w:t>
      </w:r>
    </w:p>
    <w:p w14:paraId="43B553C7" w14:textId="77777777" w:rsidR="00985FC9" w:rsidRPr="003C6E71" w:rsidRDefault="00985FC9" w:rsidP="00CC1D76">
      <w:pPr>
        <w:pStyle w:val="msonormalysssave1288707623191"/>
        <w:jc w:val="center"/>
        <w:rPr>
          <w:rStyle w:val="ysssave1288707623191"/>
          <w:i/>
          <w:sz w:val="16"/>
          <w:szCs w:val="16"/>
        </w:rPr>
      </w:pPr>
    </w:p>
    <w:p w14:paraId="1E5BC81F" w14:textId="77777777" w:rsidR="006C0DBE" w:rsidRPr="00404B05" w:rsidRDefault="006C0DBE" w:rsidP="00AB1DFD">
      <w:pPr>
        <w:rPr>
          <w:rFonts w:ascii="Arial" w:eastAsia="Calibri" w:hAnsi="Arial" w:cs="Arial"/>
          <w:sz w:val="16"/>
          <w:szCs w:val="16"/>
        </w:rPr>
      </w:pPr>
    </w:p>
    <w:p w14:paraId="42190409" w14:textId="0DF10B16" w:rsidR="00AB1DFD" w:rsidRPr="00404B05" w:rsidRDefault="00B831D3" w:rsidP="00AB1DFD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The </w:t>
      </w:r>
      <w:r w:rsidR="00AB1DFD" w:rsidRPr="00F4095E">
        <w:rPr>
          <w:rFonts w:ascii="Arial" w:eastAsia="Calibri" w:hAnsi="Arial" w:cs="Arial"/>
          <w:sz w:val="21"/>
          <w:szCs w:val="21"/>
        </w:rPr>
        <w:t>Girl Scouts</w:t>
      </w:r>
      <w:r w:rsidR="00B22B40" w:rsidRPr="00F4095E">
        <w:rPr>
          <w:rFonts w:ascii="Arial" w:eastAsia="Calibri" w:hAnsi="Arial" w:cs="Arial"/>
          <w:sz w:val="21"/>
          <w:szCs w:val="21"/>
        </w:rPr>
        <w:t xml:space="preserve"> of South Carolina Mountains to Midlands</w:t>
      </w:r>
      <w:r>
        <w:rPr>
          <w:rFonts w:ascii="Arial" w:eastAsia="Calibri" w:hAnsi="Arial" w:cs="Arial"/>
          <w:sz w:val="21"/>
          <w:szCs w:val="21"/>
        </w:rPr>
        <w:t xml:space="preserve"> Council</w:t>
      </w:r>
      <w:r w:rsidR="00AB1DFD" w:rsidRPr="00F4095E">
        <w:rPr>
          <w:rFonts w:ascii="Arial" w:eastAsia="Calibri" w:hAnsi="Arial" w:cs="Arial"/>
          <w:sz w:val="21"/>
          <w:szCs w:val="21"/>
        </w:rPr>
        <w:t xml:space="preserve"> a</w:t>
      </w:r>
      <w:r w:rsidR="00AB1DFD" w:rsidRPr="00404B05">
        <w:rPr>
          <w:rFonts w:ascii="Arial" w:eastAsia="Calibri" w:hAnsi="Arial" w:cs="Arial"/>
          <w:sz w:val="21"/>
          <w:szCs w:val="21"/>
        </w:rPr>
        <w:t xml:space="preserve">nnounces a search partnership with Evergreen Executive Source, LLC to identify candidates and advise </w:t>
      </w:r>
      <w:r w:rsidR="004059E0">
        <w:rPr>
          <w:rFonts w:ascii="Arial" w:eastAsia="Calibri" w:hAnsi="Arial" w:cs="Arial"/>
          <w:sz w:val="21"/>
          <w:szCs w:val="21"/>
        </w:rPr>
        <w:t>on the selection of a new CEO.  Evergreen</w:t>
      </w:r>
      <w:bookmarkStart w:id="0" w:name="_GoBack"/>
      <w:bookmarkEnd w:id="0"/>
      <w:r w:rsidR="00AB1DFD" w:rsidRPr="00404B05">
        <w:rPr>
          <w:rFonts w:ascii="Arial" w:eastAsia="Calibri" w:hAnsi="Arial" w:cs="Arial"/>
          <w:sz w:val="21"/>
          <w:szCs w:val="21"/>
        </w:rPr>
        <w:t xml:space="preserve"> is a retained search firm with depth of experience in nonprofit executive sourcing and selection, and has conducted searches nationwide for over a decade serving the interests of Girl Scout </w:t>
      </w:r>
      <w:r w:rsidR="00807AA3" w:rsidRPr="00404B05">
        <w:rPr>
          <w:rFonts w:ascii="Arial" w:eastAsia="Calibri" w:hAnsi="Arial" w:cs="Arial"/>
          <w:sz w:val="21"/>
          <w:szCs w:val="21"/>
        </w:rPr>
        <w:t>c</w:t>
      </w:r>
      <w:r w:rsidR="00AB1DFD" w:rsidRPr="00404B05">
        <w:rPr>
          <w:rFonts w:ascii="Arial" w:eastAsia="Calibri" w:hAnsi="Arial" w:cs="Arial"/>
          <w:sz w:val="21"/>
          <w:szCs w:val="21"/>
        </w:rPr>
        <w:t>ouncils across the entire country.  All information provided to Evergreen will be treated with the utmost confidentiality.</w:t>
      </w:r>
    </w:p>
    <w:p w14:paraId="54BC9EA4" w14:textId="77777777" w:rsidR="00AB1DFD" w:rsidRPr="00404B05" w:rsidRDefault="00AB1DFD" w:rsidP="00AB1DFD">
      <w:pPr>
        <w:rPr>
          <w:rFonts w:ascii="Arial" w:eastAsia="Calibri" w:hAnsi="Arial" w:cs="Arial"/>
          <w:sz w:val="21"/>
          <w:szCs w:val="21"/>
        </w:rPr>
      </w:pPr>
    </w:p>
    <w:p w14:paraId="631EDD75" w14:textId="77777777" w:rsidR="00ED3773" w:rsidRPr="00404B05" w:rsidRDefault="00ED3773" w:rsidP="00ED3773">
      <w:pPr>
        <w:jc w:val="center"/>
        <w:rPr>
          <w:rFonts w:ascii="Arial" w:hAnsi="Arial" w:cs="Arial"/>
          <w:b/>
          <w:color w:val="00863D"/>
          <w:sz w:val="26"/>
          <w:szCs w:val="26"/>
        </w:rPr>
      </w:pPr>
      <w:r w:rsidRPr="00404B05">
        <w:rPr>
          <w:rFonts w:ascii="Arial" w:hAnsi="Arial" w:cs="Arial"/>
          <w:b/>
          <w:color w:val="00863D"/>
          <w:sz w:val="26"/>
          <w:szCs w:val="26"/>
        </w:rPr>
        <w:t>THE ORGANIZATION</w:t>
      </w:r>
    </w:p>
    <w:p w14:paraId="3222B037" w14:textId="77777777" w:rsidR="00ED3773" w:rsidRPr="00404B05" w:rsidRDefault="00ED3773" w:rsidP="00ED3773">
      <w:pPr>
        <w:jc w:val="center"/>
        <w:rPr>
          <w:rFonts w:ascii="Arial" w:hAnsi="Arial" w:cs="Arial"/>
          <w:b/>
          <w:color w:val="00863D"/>
          <w:sz w:val="20"/>
          <w:szCs w:val="20"/>
        </w:rPr>
      </w:pPr>
    </w:p>
    <w:p w14:paraId="77CEF83B" w14:textId="77777777" w:rsidR="00ED3773" w:rsidRPr="00404B05" w:rsidRDefault="00B831D3" w:rsidP="00ED37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 w:rsidR="00ED3773" w:rsidRPr="00F4095E">
        <w:rPr>
          <w:rFonts w:ascii="Arial" w:hAnsi="Arial" w:cs="Arial"/>
          <w:sz w:val="21"/>
          <w:szCs w:val="21"/>
        </w:rPr>
        <w:t xml:space="preserve">Girl Scouts </w:t>
      </w:r>
      <w:r w:rsidR="00B22B40" w:rsidRPr="00F4095E">
        <w:rPr>
          <w:rFonts w:ascii="Arial" w:hAnsi="Arial" w:cs="Arial"/>
          <w:sz w:val="21"/>
          <w:szCs w:val="21"/>
        </w:rPr>
        <w:t>of South Carolina Mountains to Midlands</w:t>
      </w:r>
      <w:r w:rsidR="009913FE" w:rsidRPr="00F4095E">
        <w:rPr>
          <w:rFonts w:ascii="Arial" w:hAnsi="Arial" w:cs="Arial"/>
          <w:sz w:val="21"/>
          <w:szCs w:val="21"/>
        </w:rPr>
        <w:t xml:space="preserve"> Counci</w:t>
      </w:r>
      <w:r w:rsidR="009913FE" w:rsidRPr="00404B05">
        <w:rPr>
          <w:rFonts w:ascii="Arial" w:hAnsi="Arial" w:cs="Arial"/>
          <w:sz w:val="21"/>
          <w:szCs w:val="21"/>
        </w:rPr>
        <w:t>l</w:t>
      </w:r>
      <w:r w:rsidR="00ED3773" w:rsidRPr="00404B05">
        <w:rPr>
          <w:rFonts w:ascii="Arial" w:hAnsi="Arial" w:cs="Arial"/>
          <w:sz w:val="21"/>
          <w:szCs w:val="21"/>
        </w:rPr>
        <w:t xml:space="preserve"> is the preeminent organization serving the interests of</w:t>
      </w:r>
      <w:r w:rsidR="00B70B9C" w:rsidRPr="00404B05">
        <w:rPr>
          <w:rFonts w:ascii="Arial" w:hAnsi="Arial" w:cs="Arial"/>
          <w:sz w:val="21"/>
          <w:szCs w:val="21"/>
        </w:rPr>
        <w:t xml:space="preserve"> girls</w:t>
      </w:r>
      <w:r w:rsidR="00ED3773" w:rsidRPr="00404B05">
        <w:rPr>
          <w:rFonts w:ascii="Arial" w:hAnsi="Arial" w:cs="Arial"/>
          <w:sz w:val="21"/>
          <w:szCs w:val="21"/>
        </w:rPr>
        <w:t xml:space="preserve"> </w:t>
      </w:r>
      <w:r w:rsidR="00B70B9C" w:rsidRPr="00404B05">
        <w:rPr>
          <w:rFonts w:ascii="Arial" w:hAnsi="Arial" w:cs="Arial"/>
          <w:sz w:val="21"/>
          <w:szCs w:val="21"/>
        </w:rPr>
        <w:t xml:space="preserve">across </w:t>
      </w:r>
      <w:r w:rsidR="00B22B40" w:rsidRPr="00404B05">
        <w:rPr>
          <w:rFonts w:ascii="Arial" w:hAnsi="Arial" w:cs="Arial"/>
          <w:sz w:val="21"/>
          <w:szCs w:val="21"/>
        </w:rPr>
        <w:t>22</w:t>
      </w:r>
      <w:r w:rsidR="00B70B9C" w:rsidRPr="00404B05">
        <w:rPr>
          <w:rFonts w:ascii="Arial" w:hAnsi="Arial" w:cs="Arial"/>
          <w:sz w:val="21"/>
          <w:szCs w:val="21"/>
        </w:rPr>
        <w:t xml:space="preserve"> counties in Central and </w:t>
      </w:r>
      <w:r w:rsidR="00B22B40" w:rsidRPr="00404B05">
        <w:rPr>
          <w:rFonts w:ascii="Arial" w:hAnsi="Arial" w:cs="Arial"/>
          <w:sz w:val="21"/>
          <w:szCs w:val="21"/>
        </w:rPr>
        <w:t>Western South Carolina</w:t>
      </w:r>
      <w:r w:rsidR="00B77F58" w:rsidRPr="00404B05">
        <w:rPr>
          <w:rFonts w:ascii="Arial" w:hAnsi="Arial" w:cs="Arial"/>
          <w:sz w:val="21"/>
          <w:szCs w:val="21"/>
        </w:rPr>
        <w:t xml:space="preserve">, seeking to </w:t>
      </w:r>
      <w:r w:rsidR="009913FE" w:rsidRPr="00404B05">
        <w:rPr>
          <w:rFonts w:ascii="Arial" w:hAnsi="Arial" w:cs="Arial"/>
          <w:sz w:val="21"/>
          <w:szCs w:val="21"/>
        </w:rPr>
        <w:t>inspire and nurture</w:t>
      </w:r>
      <w:r w:rsidR="00B77F58" w:rsidRPr="00404B05">
        <w:rPr>
          <w:rFonts w:ascii="Arial" w:hAnsi="Arial" w:cs="Arial"/>
          <w:sz w:val="21"/>
          <w:szCs w:val="21"/>
        </w:rPr>
        <w:t xml:space="preserve"> the greatness in every girl, empowering her to pursue her dreams, and make the world a better place</w:t>
      </w:r>
      <w:r w:rsidR="00ED3773" w:rsidRPr="00404B05">
        <w:rPr>
          <w:rFonts w:ascii="Arial" w:hAnsi="Arial" w:cs="Arial"/>
          <w:sz w:val="21"/>
          <w:szCs w:val="21"/>
        </w:rPr>
        <w:t xml:space="preserve">.  </w:t>
      </w:r>
      <w:r w:rsidR="00AB1DFD" w:rsidRPr="00404B05">
        <w:rPr>
          <w:rFonts w:ascii="Arial" w:hAnsi="Arial" w:cs="Arial"/>
          <w:sz w:val="21"/>
          <w:szCs w:val="21"/>
        </w:rPr>
        <w:t xml:space="preserve">The Council has </w:t>
      </w:r>
      <w:r w:rsidR="00ED3773" w:rsidRPr="00404B05">
        <w:rPr>
          <w:rFonts w:ascii="Arial" w:hAnsi="Arial" w:cs="Arial"/>
          <w:sz w:val="21"/>
          <w:szCs w:val="21"/>
        </w:rPr>
        <w:t xml:space="preserve">current membership of </w:t>
      </w:r>
      <w:r w:rsidR="00C11559" w:rsidRPr="00404B05">
        <w:rPr>
          <w:rFonts w:ascii="Arial" w:hAnsi="Arial" w:cs="Arial"/>
          <w:sz w:val="21"/>
          <w:szCs w:val="21"/>
        </w:rPr>
        <w:t>8,000</w:t>
      </w:r>
      <w:r w:rsidR="008B0DB0" w:rsidRPr="00404B05">
        <w:rPr>
          <w:rFonts w:ascii="Arial" w:hAnsi="Arial" w:cs="Arial"/>
          <w:sz w:val="21"/>
          <w:szCs w:val="21"/>
        </w:rPr>
        <w:t xml:space="preserve"> girls</w:t>
      </w:r>
      <w:r w:rsidR="00ED3773" w:rsidRPr="00404B05">
        <w:rPr>
          <w:rFonts w:ascii="Arial" w:hAnsi="Arial" w:cs="Arial"/>
          <w:sz w:val="21"/>
          <w:szCs w:val="21"/>
        </w:rPr>
        <w:t>,</w:t>
      </w:r>
      <w:r w:rsidR="000F0BE7" w:rsidRPr="00404B05">
        <w:rPr>
          <w:rFonts w:ascii="Arial" w:hAnsi="Arial" w:cs="Arial"/>
          <w:sz w:val="21"/>
          <w:szCs w:val="21"/>
        </w:rPr>
        <w:t xml:space="preserve"> </w:t>
      </w:r>
      <w:r w:rsidR="00C11559" w:rsidRPr="00404B05">
        <w:rPr>
          <w:rFonts w:ascii="Arial" w:hAnsi="Arial" w:cs="Arial"/>
          <w:sz w:val="21"/>
          <w:szCs w:val="21"/>
        </w:rPr>
        <w:t>3,000</w:t>
      </w:r>
      <w:r w:rsidR="002914CB" w:rsidRPr="00404B05">
        <w:rPr>
          <w:rFonts w:ascii="Arial" w:hAnsi="Arial" w:cs="Arial"/>
          <w:sz w:val="21"/>
          <w:szCs w:val="21"/>
        </w:rPr>
        <w:t xml:space="preserve"> </w:t>
      </w:r>
      <w:r w:rsidR="00ED3773" w:rsidRPr="00404B05">
        <w:rPr>
          <w:rFonts w:ascii="Arial" w:hAnsi="Arial" w:cs="Arial"/>
          <w:sz w:val="21"/>
          <w:szCs w:val="21"/>
        </w:rPr>
        <w:t>valued</w:t>
      </w:r>
      <w:r w:rsidR="00065D34" w:rsidRPr="00404B05">
        <w:rPr>
          <w:rFonts w:ascii="Arial" w:hAnsi="Arial" w:cs="Arial"/>
          <w:sz w:val="21"/>
          <w:szCs w:val="21"/>
        </w:rPr>
        <w:t xml:space="preserve"> adult</w:t>
      </w:r>
      <w:r w:rsidR="00ED3773" w:rsidRPr="00404B05">
        <w:rPr>
          <w:rFonts w:ascii="Arial" w:hAnsi="Arial" w:cs="Arial"/>
          <w:sz w:val="21"/>
          <w:szCs w:val="21"/>
        </w:rPr>
        <w:t xml:space="preserve"> volunteers, and a staff of </w:t>
      </w:r>
      <w:r w:rsidR="00C11559" w:rsidRPr="00404B05">
        <w:rPr>
          <w:rFonts w:ascii="Arial" w:hAnsi="Arial" w:cs="Arial"/>
          <w:sz w:val="21"/>
          <w:szCs w:val="21"/>
        </w:rPr>
        <w:t>45</w:t>
      </w:r>
      <w:r w:rsidR="008B0DB0" w:rsidRPr="00404B05">
        <w:rPr>
          <w:rFonts w:ascii="Arial" w:hAnsi="Arial" w:cs="Arial"/>
          <w:sz w:val="21"/>
          <w:szCs w:val="21"/>
        </w:rPr>
        <w:t xml:space="preserve"> full- and part-time</w:t>
      </w:r>
      <w:r w:rsidR="00AB1DFD" w:rsidRPr="00404B05">
        <w:rPr>
          <w:rFonts w:ascii="Arial" w:hAnsi="Arial" w:cs="Arial"/>
          <w:sz w:val="21"/>
          <w:szCs w:val="21"/>
        </w:rPr>
        <w:t xml:space="preserve"> employees.</w:t>
      </w:r>
      <w:r w:rsidR="00ED3773" w:rsidRPr="00404B05">
        <w:rPr>
          <w:rFonts w:ascii="Arial" w:hAnsi="Arial" w:cs="Arial"/>
          <w:sz w:val="21"/>
          <w:szCs w:val="21"/>
        </w:rPr>
        <w:t xml:space="preserve">  </w:t>
      </w:r>
      <w:r w:rsidR="00AB1DFD" w:rsidRPr="00404B05">
        <w:rPr>
          <w:rFonts w:ascii="Arial" w:hAnsi="Arial" w:cs="Arial"/>
          <w:sz w:val="21"/>
          <w:szCs w:val="21"/>
        </w:rPr>
        <w:t>It has an</w:t>
      </w:r>
      <w:r w:rsidR="00ED3773" w:rsidRPr="00404B05">
        <w:rPr>
          <w:rFonts w:ascii="Arial" w:hAnsi="Arial" w:cs="Arial"/>
          <w:sz w:val="21"/>
          <w:szCs w:val="21"/>
        </w:rPr>
        <w:t xml:space="preserve"> annual operating budget of</w:t>
      </w:r>
      <w:r w:rsidR="00D25582" w:rsidRPr="00404B05">
        <w:rPr>
          <w:rFonts w:ascii="Arial" w:hAnsi="Arial" w:cs="Arial"/>
          <w:sz w:val="21"/>
          <w:szCs w:val="21"/>
        </w:rPr>
        <w:t xml:space="preserve"> </w:t>
      </w:r>
      <w:r w:rsidR="00ED3773" w:rsidRPr="00404B05">
        <w:rPr>
          <w:rFonts w:ascii="Arial" w:hAnsi="Arial" w:cs="Arial"/>
          <w:sz w:val="21"/>
          <w:szCs w:val="21"/>
        </w:rPr>
        <w:t>$</w:t>
      </w:r>
      <w:r w:rsidR="00D25582" w:rsidRPr="00404B05">
        <w:rPr>
          <w:rFonts w:ascii="Arial" w:hAnsi="Arial" w:cs="Arial"/>
          <w:sz w:val="21"/>
          <w:szCs w:val="21"/>
        </w:rPr>
        <w:t>5.</w:t>
      </w:r>
      <w:r w:rsidR="0013668F" w:rsidRPr="00404B05">
        <w:rPr>
          <w:rFonts w:ascii="Arial" w:hAnsi="Arial" w:cs="Arial"/>
          <w:sz w:val="21"/>
          <w:szCs w:val="21"/>
        </w:rPr>
        <w:t>2</w:t>
      </w:r>
      <w:r w:rsidR="00ED3773" w:rsidRPr="00404B05">
        <w:rPr>
          <w:rFonts w:ascii="Arial" w:hAnsi="Arial" w:cs="Arial"/>
          <w:sz w:val="21"/>
          <w:szCs w:val="21"/>
        </w:rPr>
        <w:t xml:space="preserve"> million</w:t>
      </w:r>
      <w:r w:rsidR="00AB1DFD" w:rsidRPr="00404B05">
        <w:rPr>
          <w:rFonts w:ascii="Arial" w:hAnsi="Arial" w:cs="Arial"/>
          <w:sz w:val="21"/>
          <w:szCs w:val="21"/>
        </w:rPr>
        <w:t>,</w:t>
      </w:r>
      <w:r w:rsidR="005032BF" w:rsidRPr="00404B05">
        <w:rPr>
          <w:rFonts w:ascii="Arial" w:hAnsi="Arial" w:cs="Arial"/>
          <w:sz w:val="21"/>
          <w:szCs w:val="21"/>
        </w:rPr>
        <w:t xml:space="preserve"> and</w:t>
      </w:r>
      <w:r w:rsidR="00ED3773" w:rsidRPr="00404B05">
        <w:rPr>
          <w:rFonts w:ascii="Arial" w:hAnsi="Arial" w:cs="Arial"/>
          <w:sz w:val="21"/>
          <w:szCs w:val="21"/>
        </w:rPr>
        <w:t xml:space="preserve"> operates </w:t>
      </w:r>
      <w:r w:rsidR="00FB7D3E" w:rsidRPr="00404B05">
        <w:rPr>
          <w:rFonts w:ascii="Arial" w:hAnsi="Arial" w:cs="Arial"/>
          <w:sz w:val="21"/>
          <w:szCs w:val="21"/>
        </w:rPr>
        <w:t>service centers</w:t>
      </w:r>
      <w:r w:rsidR="006D64A3" w:rsidRPr="00404B05">
        <w:rPr>
          <w:rFonts w:ascii="Arial" w:hAnsi="Arial" w:cs="Arial"/>
          <w:sz w:val="21"/>
          <w:szCs w:val="21"/>
        </w:rPr>
        <w:t xml:space="preserve"> in</w:t>
      </w:r>
      <w:r w:rsidR="00D25582" w:rsidRPr="00404B05">
        <w:rPr>
          <w:rFonts w:ascii="Arial" w:hAnsi="Arial" w:cs="Arial"/>
          <w:sz w:val="21"/>
          <w:szCs w:val="21"/>
        </w:rPr>
        <w:t xml:space="preserve"> Greenville and Spartanburg</w:t>
      </w:r>
      <w:r w:rsidR="00C278CC" w:rsidRPr="00404B05">
        <w:rPr>
          <w:rFonts w:ascii="Arial" w:hAnsi="Arial" w:cs="Arial"/>
          <w:sz w:val="21"/>
          <w:szCs w:val="21"/>
        </w:rPr>
        <w:t xml:space="preserve">, and the </w:t>
      </w:r>
      <w:r w:rsidR="00270627" w:rsidRPr="00404B05">
        <w:rPr>
          <w:rFonts w:ascii="Arial" w:hAnsi="Arial" w:cs="Arial"/>
          <w:sz w:val="21"/>
          <w:szCs w:val="21"/>
        </w:rPr>
        <w:t>soon to open</w:t>
      </w:r>
      <w:r w:rsidR="00C278CC" w:rsidRPr="00404B05">
        <w:rPr>
          <w:rFonts w:ascii="Arial" w:hAnsi="Arial" w:cs="Arial"/>
          <w:sz w:val="21"/>
          <w:szCs w:val="21"/>
        </w:rPr>
        <w:t xml:space="preserve"> Cathy Novinger Girl Scout Leadership Center</w:t>
      </w:r>
      <w:r w:rsidR="008B39FF" w:rsidRPr="00404B05">
        <w:rPr>
          <w:rFonts w:ascii="Arial" w:hAnsi="Arial" w:cs="Arial"/>
          <w:sz w:val="21"/>
          <w:szCs w:val="21"/>
        </w:rPr>
        <w:t xml:space="preserve"> in Columbia</w:t>
      </w:r>
      <w:r w:rsidR="007D11E4" w:rsidRPr="00404B05">
        <w:rPr>
          <w:rFonts w:ascii="Arial" w:hAnsi="Arial" w:cs="Arial"/>
          <w:sz w:val="21"/>
          <w:szCs w:val="21"/>
        </w:rPr>
        <w:t xml:space="preserve">. </w:t>
      </w:r>
      <w:r w:rsidR="006D64A3" w:rsidRPr="00404B05">
        <w:rPr>
          <w:rFonts w:ascii="Arial" w:hAnsi="Arial" w:cs="Arial"/>
          <w:sz w:val="21"/>
          <w:szCs w:val="21"/>
        </w:rPr>
        <w:t xml:space="preserve"> At Girl Scouts, girls unleash their inner G.I.R.L. (Go-getter, Innovator, Risk-taker, Leader)</w:t>
      </w:r>
      <w:r w:rsidR="006D64A3" w:rsidRPr="00404B05">
        <w:rPr>
          <w:rFonts w:ascii="Arial" w:hAnsi="Arial" w:cs="Arial"/>
          <w:sz w:val="21"/>
          <w:szCs w:val="21"/>
          <w:vertAlign w:val="superscript"/>
        </w:rPr>
        <w:t xml:space="preserve">™ </w:t>
      </w:r>
      <w:r w:rsidR="006D64A3" w:rsidRPr="00404B05">
        <w:rPr>
          <w:rFonts w:ascii="Arial" w:hAnsi="Arial" w:cs="Arial"/>
          <w:sz w:val="21"/>
          <w:szCs w:val="21"/>
        </w:rPr>
        <w:t xml:space="preserve">through a collection of engaging, challenging, and fun </w:t>
      </w:r>
      <w:r w:rsidR="002E6395" w:rsidRPr="00404B05">
        <w:rPr>
          <w:rFonts w:ascii="Arial" w:hAnsi="Arial" w:cs="Arial"/>
          <w:sz w:val="21"/>
          <w:szCs w:val="21"/>
        </w:rPr>
        <w:t xml:space="preserve">programs </w:t>
      </w:r>
      <w:r w:rsidR="007374BB">
        <w:rPr>
          <w:rFonts w:ascii="Arial" w:hAnsi="Arial" w:cs="Arial"/>
          <w:sz w:val="21"/>
          <w:szCs w:val="21"/>
        </w:rPr>
        <w:t xml:space="preserve">to encourage and foster leadership development by participation in </w:t>
      </w:r>
      <w:r w:rsidR="0082242A">
        <w:rPr>
          <w:rFonts w:ascii="Arial" w:hAnsi="Arial" w:cs="Arial"/>
          <w:sz w:val="21"/>
          <w:szCs w:val="21"/>
        </w:rPr>
        <w:t xml:space="preserve">a variety of activities, including </w:t>
      </w:r>
      <w:r w:rsidR="007374BB">
        <w:rPr>
          <w:rFonts w:ascii="Arial" w:hAnsi="Arial" w:cs="Arial"/>
          <w:sz w:val="21"/>
          <w:szCs w:val="21"/>
        </w:rPr>
        <w:t xml:space="preserve">outdoor adventure and education, </w:t>
      </w:r>
      <w:r w:rsidR="00717BD6" w:rsidRPr="00404B05">
        <w:rPr>
          <w:rFonts w:ascii="Arial" w:hAnsi="Arial" w:cs="Arial"/>
          <w:sz w:val="21"/>
          <w:szCs w:val="21"/>
        </w:rPr>
        <w:t>STEM exploration</w:t>
      </w:r>
      <w:r w:rsidR="006D64A3" w:rsidRPr="00404B05">
        <w:rPr>
          <w:rFonts w:ascii="Arial" w:hAnsi="Arial" w:cs="Arial"/>
          <w:sz w:val="21"/>
          <w:szCs w:val="21"/>
        </w:rPr>
        <w:t xml:space="preserve">, </w:t>
      </w:r>
      <w:r w:rsidR="00DD1F5F" w:rsidRPr="00404B05">
        <w:rPr>
          <w:rFonts w:ascii="Arial" w:hAnsi="Arial" w:cs="Arial"/>
          <w:sz w:val="21"/>
          <w:szCs w:val="21"/>
        </w:rPr>
        <w:t>travel, arts,</w:t>
      </w:r>
      <w:r w:rsidR="00B415FE" w:rsidRPr="00B415FE">
        <w:rPr>
          <w:rFonts w:ascii="Arial" w:hAnsi="Arial" w:cs="Arial"/>
          <w:sz w:val="21"/>
          <w:szCs w:val="21"/>
        </w:rPr>
        <w:t xml:space="preserve"> </w:t>
      </w:r>
      <w:r w:rsidR="00B415FE" w:rsidRPr="005C25FB">
        <w:rPr>
          <w:rFonts w:ascii="Arial" w:hAnsi="Arial" w:cs="Arial"/>
          <w:sz w:val="21"/>
          <w:szCs w:val="21"/>
        </w:rPr>
        <w:t>community service projects</w:t>
      </w:r>
      <w:r w:rsidR="00DD1F5F" w:rsidRPr="00404B05">
        <w:rPr>
          <w:rFonts w:ascii="Arial" w:hAnsi="Arial" w:cs="Arial"/>
          <w:sz w:val="21"/>
          <w:szCs w:val="21"/>
        </w:rPr>
        <w:t xml:space="preserve"> </w:t>
      </w:r>
      <w:r w:rsidR="007374BB">
        <w:rPr>
          <w:rFonts w:ascii="Arial" w:hAnsi="Arial" w:cs="Arial"/>
          <w:sz w:val="21"/>
          <w:szCs w:val="21"/>
        </w:rPr>
        <w:t xml:space="preserve">and </w:t>
      </w:r>
      <w:r w:rsidR="00DD1F5F" w:rsidRPr="00404B05">
        <w:rPr>
          <w:rFonts w:ascii="Arial" w:hAnsi="Arial" w:cs="Arial"/>
          <w:sz w:val="21"/>
          <w:szCs w:val="21"/>
        </w:rPr>
        <w:t>career exploration through a variety of badge activities</w:t>
      </w:r>
      <w:r w:rsidR="006D64A3" w:rsidRPr="00404B05">
        <w:rPr>
          <w:rFonts w:ascii="Arial" w:hAnsi="Arial" w:cs="Arial"/>
          <w:sz w:val="21"/>
          <w:szCs w:val="21"/>
        </w:rPr>
        <w:t xml:space="preserve">.  </w:t>
      </w:r>
      <w:r w:rsidR="00ED3773" w:rsidRPr="00404B05">
        <w:rPr>
          <w:rFonts w:ascii="Arial" w:hAnsi="Arial" w:cs="Arial"/>
          <w:sz w:val="21"/>
          <w:szCs w:val="21"/>
        </w:rPr>
        <w:t>All Girl Scouting programs and activities are designed to challenge and prepare girls for a future of leadership and achievement.</w:t>
      </w:r>
      <w:r w:rsidR="00BE2E9D" w:rsidRPr="00404B05">
        <w:rPr>
          <w:rFonts w:ascii="Arial" w:hAnsi="Arial" w:cs="Arial"/>
          <w:sz w:val="21"/>
          <w:szCs w:val="21"/>
        </w:rPr>
        <w:t xml:space="preserve">  </w:t>
      </w:r>
    </w:p>
    <w:p w14:paraId="5A15EFDC" w14:textId="77777777" w:rsidR="00F40696" w:rsidRPr="00404B05" w:rsidRDefault="00F40696" w:rsidP="0047106D">
      <w:pPr>
        <w:jc w:val="center"/>
        <w:rPr>
          <w:rFonts w:ascii="Arial" w:hAnsi="Arial" w:cs="Arial"/>
          <w:i/>
          <w:sz w:val="21"/>
          <w:szCs w:val="21"/>
        </w:rPr>
      </w:pPr>
    </w:p>
    <w:p w14:paraId="169FB1A7" w14:textId="77777777" w:rsidR="00E01E74" w:rsidRPr="00404B05" w:rsidRDefault="00DD1F5F" w:rsidP="0047106D">
      <w:pPr>
        <w:jc w:val="center"/>
        <w:rPr>
          <w:rFonts w:ascii="Arial" w:hAnsi="Arial" w:cs="Arial"/>
          <w:i/>
          <w:sz w:val="21"/>
          <w:szCs w:val="21"/>
        </w:rPr>
      </w:pPr>
      <w:r w:rsidRPr="00404B05">
        <w:rPr>
          <w:rFonts w:ascii="Arial" w:hAnsi="Arial" w:cs="Arial"/>
          <w:i/>
          <w:noProof/>
          <w:sz w:val="21"/>
          <w:szCs w:val="21"/>
        </w:rPr>
        <w:drawing>
          <wp:inline distT="0" distB="0" distL="0" distR="0" wp14:anchorId="19918D9F" wp14:editId="7FF2D297">
            <wp:extent cx="5669280" cy="1609344"/>
            <wp:effectExtent l="0" t="0" r="7620" b="0"/>
            <wp:docPr id="5" name="Picture 5" descr="C:\Users\mcharles\AppData\Local\Microsoft\Windows\INetCache\Content.Outlook\3FVSI6WA\colla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rles\AppData\Local\Microsoft\Windows\INetCache\Content.Outlook\3FVSI6WA\collage (00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6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F0845" w14:textId="77777777" w:rsidR="00E40C31" w:rsidRPr="00404B05" w:rsidRDefault="00E40C31" w:rsidP="0047106D">
      <w:pPr>
        <w:jc w:val="center"/>
        <w:rPr>
          <w:rFonts w:ascii="Arial" w:hAnsi="Arial" w:cs="Arial"/>
          <w:i/>
          <w:sz w:val="21"/>
          <w:szCs w:val="21"/>
        </w:rPr>
      </w:pPr>
    </w:p>
    <w:p w14:paraId="499D062C" w14:textId="77777777" w:rsidR="003C615C" w:rsidRPr="00404B05" w:rsidRDefault="003C615C" w:rsidP="00A96B4C">
      <w:pPr>
        <w:jc w:val="center"/>
        <w:rPr>
          <w:rFonts w:ascii="Arial" w:hAnsi="Arial" w:cs="Arial"/>
          <w:b/>
          <w:color w:val="00863D"/>
          <w:sz w:val="26"/>
          <w:szCs w:val="26"/>
        </w:rPr>
      </w:pPr>
      <w:r w:rsidRPr="00404B05">
        <w:rPr>
          <w:rFonts w:ascii="Arial" w:hAnsi="Arial" w:cs="Arial"/>
          <w:b/>
          <w:color w:val="00863D"/>
          <w:sz w:val="26"/>
          <w:szCs w:val="26"/>
        </w:rPr>
        <w:t>THE OPPORTUNITY</w:t>
      </w:r>
    </w:p>
    <w:p w14:paraId="2802AE49" w14:textId="77777777" w:rsidR="003C615C" w:rsidRPr="00404B05" w:rsidRDefault="003C615C" w:rsidP="00CC1D76">
      <w:pPr>
        <w:jc w:val="center"/>
        <w:rPr>
          <w:rFonts w:ascii="Arial" w:hAnsi="Arial" w:cs="Arial"/>
          <w:sz w:val="18"/>
          <w:szCs w:val="18"/>
        </w:rPr>
      </w:pPr>
    </w:p>
    <w:p w14:paraId="09E4FA5E" w14:textId="77777777" w:rsidR="003C615C" w:rsidRPr="00404B05" w:rsidRDefault="003C615C" w:rsidP="003B4EFC">
      <w:pPr>
        <w:rPr>
          <w:rFonts w:ascii="Arial" w:hAnsi="Arial" w:cs="Arial"/>
          <w:sz w:val="21"/>
          <w:szCs w:val="21"/>
        </w:rPr>
      </w:pPr>
      <w:r w:rsidRPr="00404B05">
        <w:rPr>
          <w:rFonts w:ascii="Arial" w:hAnsi="Arial" w:cs="Arial"/>
          <w:sz w:val="21"/>
          <w:szCs w:val="21"/>
        </w:rPr>
        <w:t xml:space="preserve">The CEO will act in partnership with the Board of Directors to </w:t>
      </w:r>
      <w:r w:rsidR="002E6395" w:rsidRPr="00404B05">
        <w:rPr>
          <w:rFonts w:ascii="Arial" w:hAnsi="Arial" w:cs="Arial"/>
          <w:sz w:val="21"/>
          <w:szCs w:val="21"/>
        </w:rPr>
        <w:t xml:space="preserve">plan and ensure excellence in program delivery and outcomes, and place the </w:t>
      </w:r>
      <w:r w:rsidR="009913FE" w:rsidRPr="00404B05">
        <w:rPr>
          <w:rFonts w:ascii="Arial" w:hAnsi="Arial" w:cs="Arial"/>
          <w:sz w:val="21"/>
          <w:szCs w:val="21"/>
        </w:rPr>
        <w:t>C</w:t>
      </w:r>
      <w:r w:rsidR="002E6395" w:rsidRPr="00404B05">
        <w:rPr>
          <w:rFonts w:ascii="Arial" w:hAnsi="Arial" w:cs="Arial"/>
          <w:sz w:val="21"/>
          <w:szCs w:val="21"/>
        </w:rPr>
        <w:t>ouncil among</w:t>
      </w:r>
      <w:r w:rsidR="000E3210" w:rsidRPr="00404B05">
        <w:rPr>
          <w:rFonts w:ascii="Arial" w:hAnsi="Arial" w:cs="Arial"/>
          <w:sz w:val="21"/>
          <w:szCs w:val="21"/>
        </w:rPr>
        <w:t xml:space="preserve"> the nation’s leaders </w:t>
      </w:r>
      <w:r w:rsidR="00933572" w:rsidRPr="00404B05">
        <w:rPr>
          <w:rFonts w:ascii="Arial" w:hAnsi="Arial" w:cs="Arial"/>
          <w:sz w:val="21"/>
          <w:szCs w:val="21"/>
        </w:rPr>
        <w:t xml:space="preserve">in membership </w:t>
      </w:r>
      <w:r w:rsidR="009913FE" w:rsidRPr="00404B05">
        <w:rPr>
          <w:rFonts w:ascii="Arial" w:hAnsi="Arial" w:cs="Arial"/>
          <w:sz w:val="21"/>
          <w:szCs w:val="21"/>
        </w:rPr>
        <w:t xml:space="preserve">growth, </w:t>
      </w:r>
      <w:r w:rsidR="000E3210" w:rsidRPr="00404B05">
        <w:rPr>
          <w:rFonts w:ascii="Arial" w:hAnsi="Arial" w:cs="Arial"/>
          <w:sz w:val="21"/>
          <w:szCs w:val="21"/>
        </w:rPr>
        <w:t xml:space="preserve">services </w:t>
      </w:r>
      <w:r w:rsidR="00B10EBC" w:rsidRPr="00404B05">
        <w:rPr>
          <w:rFonts w:ascii="Arial" w:hAnsi="Arial" w:cs="Arial"/>
          <w:sz w:val="21"/>
          <w:szCs w:val="21"/>
        </w:rPr>
        <w:t xml:space="preserve">and innovation.  </w:t>
      </w:r>
      <w:r w:rsidRPr="00404B05">
        <w:rPr>
          <w:rFonts w:ascii="Arial" w:hAnsi="Arial" w:cs="Arial"/>
          <w:sz w:val="21"/>
          <w:szCs w:val="21"/>
        </w:rPr>
        <w:t>The</w:t>
      </w:r>
      <w:r w:rsidR="00B35E64" w:rsidRPr="00404B05">
        <w:rPr>
          <w:rFonts w:ascii="Arial" w:hAnsi="Arial" w:cs="Arial"/>
          <w:sz w:val="21"/>
          <w:szCs w:val="21"/>
        </w:rPr>
        <w:t xml:space="preserve"> </w:t>
      </w:r>
      <w:r w:rsidRPr="00404B05">
        <w:rPr>
          <w:rFonts w:ascii="Arial" w:hAnsi="Arial" w:cs="Arial"/>
          <w:sz w:val="21"/>
          <w:szCs w:val="21"/>
        </w:rPr>
        <w:t xml:space="preserve">CEO will </w:t>
      </w:r>
      <w:r w:rsidR="00FB6901" w:rsidRPr="00404B05">
        <w:rPr>
          <w:rFonts w:ascii="Arial" w:hAnsi="Arial" w:cs="Arial"/>
          <w:sz w:val="21"/>
          <w:szCs w:val="21"/>
        </w:rPr>
        <w:t>direct</w:t>
      </w:r>
      <w:r w:rsidRPr="00404B05">
        <w:rPr>
          <w:rFonts w:ascii="Arial" w:hAnsi="Arial" w:cs="Arial"/>
          <w:sz w:val="21"/>
          <w:szCs w:val="21"/>
        </w:rPr>
        <w:t xml:space="preserve"> the </w:t>
      </w:r>
      <w:r w:rsidR="009913FE" w:rsidRPr="00404B05">
        <w:rPr>
          <w:rFonts w:ascii="Arial" w:hAnsi="Arial" w:cs="Arial"/>
          <w:sz w:val="21"/>
          <w:szCs w:val="21"/>
        </w:rPr>
        <w:t xml:space="preserve">Council’s </w:t>
      </w:r>
      <w:r w:rsidR="000E3210" w:rsidRPr="00404B05">
        <w:rPr>
          <w:rFonts w:ascii="Arial" w:hAnsi="Arial" w:cs="Arial"/>
          <w:sz w:val="21"/>
          <w:szCs w:val="21"/>
        </w:rPr>
        <w:t xml:space="preserve">strategic </w:t>
      </w:r>
      <w:r w:rsidRPr="00404B05">
        <w:rPr>
          <w:rFonts w:ascii="Arial" w:hAnsi="Arial" w:cs="Arial"/>
          <w:sz w:val="21"/>
          <w:szCs w:val="21"/>
        </w:rPr>
        <w:t xml:space="preserve">plan </w:t>
      </w:r>
      <w:r w:rsidR="00FB6901" w:rsidRPr="00404B05">
        <w:rPr>
          <w:rFonts w:ascii="Arial" w:hAnsi="Arial" w:cs="Arial"/>
          <w:sz w:val="21"/>
          <w:szCs w:val="21"/>
        </w:rPr>
        <w:t>through</w:t>
      </w:r>
      <w:r w:rsidRPr="00404B05">
        <w:rPr>
          <w:rFonts w:ascii="Arial" w:hAnsi="Arial" w:cs="Arial"/>
          <w:sz w:val="21"/>
          <w:szCs w:val="21"/>
        </w:rPr>
        <w:t xml:space="preserve"> the formulation</w:t>
      </w:r>
      <w:r w:rsidR="000E3210" w:rsidRPr="00404B05">
        <w:rPr>
          <w:rFonts w:ascii="Arial" w:hAnsi="Arial" w:cs="Arial"/>
          <w:sz w:val="21"/>
          <w:szCs w:val="21"/>
        </w:rPr>
        <w:t xml:space="preserve"> and</w:t>
      </w:r>
      <w:r w:rsidRPr="00404B05">
        <w:rPr>
          <w:rFonts w:ascii="Arial" w:hAnsi="Arial" w:cs="Arial"/>
          <w:sz w:val="21"/>
          <w:szCs w:val="21"/>
        </w:rPr>
        <w:t xml:space="preserve"> implementation of short</w:t>
      </w:r>
      <w:r w:rsidR="009913FE" w:rsidRPr="00404B05">
        <w:rPr>
          <w:rFonts w:ascii="Arial" w:hAnsi="Arial" w:cs="Arial"/>
          <w:sz w:val="21"/>
          <w:szCs w:val="21"/>
        </w:rPr>
        <w:t xml:space="preserve"> </w:t>
      </w:r>
      <w:r w:rsidR="00404B05" w:rsidRPr="00404B05">
        <w:rPr>
          <w:rFonts w:ascii="Arial" w:hAnsi="Arial" w:cs="Arial"/>
          <w:sz w:val="21"/>
          <w:szCs w:val="21"/>
        </w:rPr>
        <w:t>and long</w:t>
      </w:r>
      <w:r w:rsidR="000E3210" w:rsidRPr="00404B05">
        <w:rPr>
          <w:rFonts w:ascii="Arial" w:hAnsi="Arial" w:cs="Arial"/>
          <w:sz w:val="21"/>
          <w:szCs w:val="21"/>
        </w:rPr>
        <w:t xml:space="preserve"> range</w:t>
      </w:r>
      <w:r w:rsidRPr="00404B05">
        <w:rPr>
          <w:rFonts w:ascii="Arial" w:hAnsi="Arial" w:cs="Arial"/>
          <w:sz w:val="21"/>
          <w:szCs w:val="21"/>
        </w:rPr>
        <w:t xml:space="preserve"> </w:t>
      </w:r>
      <w:r w:rsidR="009913FE" w:rsidRPr="00404B05">
        <w:rPr>
          <w:rFonts w:ascii="Arial" w:hAnsi="Arial" w:cs="Arial"/>
          <w:sz w:val="21"/>
          <w:szCs w:val="21"/>
        </w:rPr>
        <w:t xml:space="preserve">goals and </w:t>
      </w:r>
      <w:r w:rsidR="00DD1F5F" w:rsidRPr="00404B05">
        <w:rPr>
          <w:rFonts w:ascii="Arial" w:hAnsi="Arial" w:cs="Arial"/>
          <w:sz w:val="21"/>
          <w:szCs w:val="21"/>
        </w:rPr>
        <w:t xml:space="preserve">objectives </w:t>
      </w:r>
      <w:r w:rsidR="009913FE" w:rsidRPr="00404B05">
        <w:rPr>
          <w:rFonts w:ascii="Arial" w:hAnsi="Arial" w:cs="Arial"/>
          <w:sz w:val="21"/>
          <w:szCs w:val="21"/>
        </w:rPr>
        <w:t xml:space="preserve">that prioritize investments in girls. </w:t>
      </w:r>
      <w:r w:rsidRPr="00404B05">
        <w:rPr>
          <w:rFonts w:ascii="Arial" w:hAnsi="Arial" w:cs="Arial"/>
          <w:sz w:val="21"/>
          <w:szCs w:val="21"/>
        </w:rPr>
        <w:t xml:space="preserve">In addition, the CEO will ensure that pluralism is </w:t>
      </w:r>
      <w:r w:rsidR="00FB6901" w:rsidRPr="00404B05">
        <w:rPr>
          <w:rFonts w:ascii="Arial" w:hAnsi="Arial" w:cs="Arial"/>
          <w:sz w:val="21"/>
          <w:szCs w:val="21"/>
        </w:rPr>
        <w:t>a core value</w:t>
      </w:r>
      <w:r w:rsidRPr="00404B05">
        <w:rPr>
          <w:rFonts w:ascii="Arial" w:hAnsi="Arial" w:cs="Arial"/>
          <w:sz w:val="21"/>
          <w:szCs w:val="21"/>
        </w:rPr>
        <w:t xml:space="preserve"> within the Council’s activities and functions, promoting </w:t>
      </w:r>
      <w:r w:rsidR="00991932" w:rsidRPr="00404B05">
        <w:rPr>
          <w:rFonts w:ascii="Arial" w:hAnsi="Arial" w:cs="Arial"/>
          <w:sz w:val="21"/>
          <w:szCs w:val="21"/>
        </w:rPr>
        <w:t>opportunities for participation</w:t>
      </w:r>
      <w:r w:rsidRPr="00404B05">
        <w:rPr>
          <w:rFonts w:ascii="Arial" w:hAnsi="Arial" w:cs="Arial"/>
          <w:sz w:val="21"/>
          <w:szCs w:val="21"/>
        </w:rPr>
        <w:t xml:space="preserve"> in every aspect of Girl Scouting. </w:t>
      </w:r>
    </w:p>
    <w:p w14:paraId="3065A571" w14:textId="77777777" w:rsidR="003C615C" w:rsidRPr="00404B05" w:rsidRDefault="003C615C" w:rsidP="00CC1D76">
      <w:pPr>
        <w:rPr>
          <w:rFonts w:ascii="Arial" w:hAnsi="Arial" w:cs="Arial"/>
          <w:sz w:val="21"/>
          <w:szCs w:val="21"/>
        </w:rPr>
      </w:pPr>
    </w:p>
    <w:p w14:paraId="4688A9DB" w14:textId="77777777" w:rsidR="00012AD9" w:rsidRPr="00404B05" w:rsidRDefault="003C615C" w:rsidP="00012AD9">
      <w:pPr>
        <w:rPr>
          <w:rFonts w:ascii="Arial" w:hAnsi="Arial" w:cs="Arial"/>
          <w:sz w:val="21"/>
          <w:szCs w:val="21"/>
        </w:rPr>
      </w:pPr>
      <w:r w:rsidRPr="00404B05">
        <w:rPr>
          <w:rFonts w:ascii="Arial" w:hAnsi="Arial" w:cs="Arial"/>
          <w:sz w:val="21"/>
          <w:szCs w:val="21"/>
        </w:rPr>
        <w:t xml:space="preserve">Responsible for stewardship of the Council’s human, material and fiscal assets, the CEO provides oversight for policies and practices that enhance </w:t>
      </w:r>
      <w:r w:rsidR="009913FE" w:rsidRPr="00404B05">
        <w:rPr>
          <w:rFonts w:ascii="Arial" w:hAnsi="Arial" w:cs="Arial"/>
          <w:sz w:val="21"/>
          <w:szCs w:val="21"/>
        </w:rPr>
        <w:t xml:space="preserve">and leverage </w:t>
      </w:r>
      <w:r w:rsidRPr="00404B05">
        <w:rPr>
          <w:rFonts w:ascii="Arial" w:hAnsi="Arial" w:cs="Arial"/>
          <w:sz w:val="21"/>
          <w:szCs w:val="21"/>
        </w:rPr>
        <w:t xml:space="preserve">the participation </w:t>
      </w:r>
      <w:r w:rsidR="00404B05" w:rsidRPr="00404B05">
        <w:rPr>
          <w:rFonts w:ascii="Arial" w:hAnsi="Arial" w:cs="Arial"/>
          <w:sz w:val="21"/>
          <w:szCs w:val="21"/>
        </w:rPr>
        <w:t>of staff</w:t>
      </w:r>
      <w:r w:rsidRPr="00404B05">
        <w:rPr>
          <w:rFonts w:ascii="Arial" w:hAnsi="Arial" w:cs="Arial"/>
          <w:sz w:val="21"/>
          <w:szCs w:val="21"/>
        </w:rPr>
        <w:t xml:space="preserve"> and volunteers</w:t>
      </w:r>
      <w:r w:rsidR="00012AD9" w:rsidRPr="00404B05">
        <w:rPr>
          <w:rFonts w:ascii="Arial" w:hAnsi="Arial" w:cs="Arial"/>
          <w:sz w:val="21"/>
          <w:szCs w:val="21"/>
        </w:rPr>
        <w:t xml:space="preserve"> to effectively </w:t>
      </w:r>
      <w:r w:rsidR="00012AD9" w:rsidRPr="00404B05">
        <w:rPr>
          <w:rFonts w:ascii="Arial" w:hAnsi="Arial" w:cs="Arial"/>
          <w:sz w:val="21"/>
          <w:szCs w:val="21"/>
        </w:rPr>
        <w:lastRenderedPageBreak/>
        <w:t>engage girls, families, and volunteers in the Council’s large service area</w:t>
      </w:r>
      <w:r w:rsidR="00072285" w:rsidRPr="00404B05">
        <w:rPr>
          <w:rFonts w:ascii="Arial" w:hAnsi="Arial" w:cs="Arial"/>
          <w:sz w:val="21"/>
          <w:szCs w:val="21"/>
        </w:rPr>
        <w:t>.</w:t>
      </w:r>
      <w:r w:rsidRPr="00404B05">
        <w:rPr>
          <w:rFonts w:ascii="Arial" w:hAnsi="Arial" w:cs="Arial"/>
          <w:sz w:val="21"/>
          <w:szCs w:val="21"/>
        </w:rPr>
        <w:t xml:space="preserve"> </w:t>
      </w:r>
      <w:r w:rsidR="007305AD" w:rsidRPr="00404B05">
        <w:rPr>
          <w:rFonts w:ascii="Arial" w:hAnsi="Arial" w:cs="Arial"/>
          <w:sz w:val="21"/>
          <w:szCs w:val="21"/>
        </w:rPr>
        <w:t xml:space="preserve"> </w:t>
      </w:r>
      <w:r w:rsidR="00012AD9" w:rsidRPr="00404B05">
        <w:rPr>
          <w:rFonts w:ascii="Arial" w:hAnsi="Arial" w:cs="Arial"/>
          <w:sz w:val="21"/>
          <w:szCs w:val="21"/>
        </w:rPr>
        <w:t>The CEO’s important outward-facing responsibilities are to expand the Council’s visibility and create opportunities for significant strategic partnerships and financial support</w:t>
      </w:r>
      <w:r w:rsidR="009913FE" w:rsidRPr="00404B05">
        <w:rPr>
          <w:rFonts w:ascii="Arial" w:hAnsi="Arial" w:cs="Arial"/>
          <w:sz w:val="21"/>
          <w:szCs w:val="21"/>
        </w:rPr>
        <w:t>.</w:t>
      </w:r>
      <w:r w:rsidR="00DD1F5F" w:rsidRPr="00404B05">
        <w:rPr>
          <w:rFonts w:ascii="Arial" w:hAnsi="Arial" w:cs="Arial"/>
          <w:sz w:val="21"/>
          <w:szCs w:val="21"/>
        </w:rPr>
        <w:t xml:space="preserve"> </w:t>
      </w:r>
      <w:r w:rsidR="00012AD9" w:rsidRPr="00404B05">
        <w:rPr>
          <w:rFonts w:ascii="Arial" w:hAnsi="Arial" w:cs="Arial"/>
          <w:sz w:val="21"/>
          <w:szCs w:val="21"/>
        </w:rPr>
        <w:t>The CEO will build relationships with corporate, nonprofit, government</w:t>
      </w:r>
      <w:r w:rsidR="00F53A55">
        <w:rPr>
          <w:rFonts w:ascii="Arial" w:hAnsi="Arial" w:cs="Arial"/>
          <w:sz w:val="21"/>
          <w:szCs w:val="21"/>
        </w:rPr>
        <w:t>,</w:t>
      </w:r>
      <w:r w:rsidR="00012AD9" w:rsidRPr="00404B05">
        <w:rPr>
          <w:rFonts w:ascii="Arial" w:hAnsi="Arial" w:cs="Arial"/>
          <w:sz w:val="21"/>
          <w:szCs w:val="21"/>
        </w:rPr>
        <w:t xml:space="preserve"> and funding communities by representing the Council at strategic functions and influential speaking opportunities.</w:t>
      </w:r>
    </w:p>
    <w:p w14:paraId="03E90D2E" w14:textId="77777777" w:rsidR="0031581A" w:rsidRPr="00404B05" w:rsidRDefault="0031581A" w:rsidP="00012AD9">
      <w:pPr>
        <w:rPr>
          <w:rFonts w:ascii="Arial" w:hAnsi="Arial" w:cs="Arial"/>
          <w:sz w:val="20"/>
          <w:szCs w:val="20"/>
        </w:rPr>
      </w:pPr>
    </w:p>
    <w:p w14:paraId="1EAB504A" w14:textId="77777777" w:rsidR="003C615C" w:rsidRPr="00404B05" w:rsidRDefault="003C615C" w:rsidP="00E1316A">
      <w:pPr>
        <w:pStyle w:val="msonormalysssave1288707623191"/>
        <w:jc w:val="center"/>
        <w:rPr>
          <w:b/>
          <w:color w:val="00863D"/>
          <w:sz w:val="26"/>
          <w:szCs w:val="26"/>
        </w:rPr>
      </w:pPr>
      <w:r w:rsidRPr="00404B05">
        <w:rPr>
          <w:b/>
          <w:color w:val="00863D"/>
          <w:sz w:val="26"/>
          <w:szCs w:val="26"/>
        </w:rPr>
        <w:t>CRITICAL GOALS</w:t>
      </w:r>
    </w:p>
    <w:p w14:paraId="2D33F1AA" w14:textId="77777777" w:rsidR="003C615C" w:rsidRPr="00404B05" w:rsidRDefault="003C615C" w:rsidP="00E1316A">
      <w:pPr>
        <w:pStyle w:val="msonormalysssave1288707623191"/>
        <w:jc w:val="center"/>
        <w:rPr>
          <w:sz w:val="20"/>
          <w:szCs w:val="20"/>
        </w:rPr>
      </w:pPr>
    </w:p>
    <w:p w14:paraId="3CCAC4E0" w14:textId="77777777" w:rsidR="00580831" w:rsidRPr="00404B05" w:rsidRDefault="00580831" w:rsidP="00580831">
      <w:pPr>
        <w:pStyle w:val="msonormalysssave1288707623191"/>
        <w:rPr>
          <w:color w:val="auto"/>
          <w:sz w:val="21"/>
          <w:szCs w:val="21"/>
        </w:rPr>
      </w:pPr>
      <w:r w:rsidRPr="00404B05">
        <w:rPr>
          <w:color w:val="auto"/>
          <w:sz w:val="21"/>
          <w:szCs w:val="21"/>
        </w:rPr>
        <w:t>Successful measures of accomplishment will be determined in the following areas:</w:t>
      </w:r>
    </w:p>
    <w:p w14:paraId="49EF8F1B" w14:textId="77777777" w:rsidR="00580831" w:rsidRPr="00404B05" w:rsidRDefault="00580831" w:rsidP="00580831">
      <w:pPr>
        <w:pStyle w:val="msonormalysssave1288707623191"/>
        <w:rPr>
          <w:sz w:val="21"/>
          <w:szCs w:val="21"/>
        </w:rPr>
      </w:pPr>
    </w:p>
    <w:p w14:paraId="0651CE76" w14:textId="77777777" w:rsidR="00DD1F5F" w:rsidRPr="004C5CA0" w:rsidRDefault="00DD1F5F" w:rsidP="00DD1F5F">
      <w:pPr>
        <w:rPr>
          <w:rFonts w:ascii="Arial" w:hAnsi="Arial" w:cs="Arial"/>
          <w:b/>
          <w:bCs/>
          <w:sz w:val="22"/>
          <w:szCs w:val="22"/>
        </w:rPr>
      </w:pPr>
      <w:r w:rsidRPr="004C5CA0">
        <w:rPr>
          <w:rFonts w:ascii="Arial" w:hAnsi="Arial" w:cs="Arial"/>
          <w:b/>
          <w:bCs/>
          <w:sz w:val="22"/>
          <w:szCs w:val="22"/>
        </w:rPr>
        <w:t>Membership growth:</w:t>
      </w:r>
    </w:p>
    <w:p w14:paraId="0B6A3B92" w14:textId="77777777" w:rsidR="00DD1F5F" w:rsidRPr="00404B05" w:rsidRDefault="00DD1F5F" w:rsidP="00404B05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404B05">
        <w:rPr>
          <w:rFonts w:ascii="Arial" w:hAnsi="Arial" w:cs="Arial"/>
          <w:sz w:val="21"/>
          <w:szCs w:val="21"/>
        </w:rPr>
        <w:t>Ensure growth of girl and adult membership through recruitment and retention plans and programs meeting the Council’s strategic priorities.</w:t>
      </w:r>
    </w:p>
    <w:p w14:paraId="057BF415" w14:textId="77777777" w:rsidR="00DD1F5F" w:rsidRPr="00404B05" w:rsidRDefault="00DD1F5F" w:rsidP="00404B05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404B05">
        <w:rPr>
          <w:rFonts w:ascii="Arial" w:hAnsi="Arial" w:cs="Arial"/>
          <w:sz w:val="21"/>
          <w:szCs w:val="21"/>
        </w:rPr>
        <w:t>Provide leadership for the implementation of the</w:t>
      </w:r>
      <w:r w:rsidR="00123932">
        <w:rPr>
          <w:rFonts w:ascii="Arial" w:hAnsi="Arial" w:cs="Arial"/>
          <w:sz w:val="21"/>
          <w:szCs w:val="21"/>
        </w:rPr>
        <w:t xml:space="preserve"> </w:t>
      </w:r>
      <w:r w:rsidR="007374BB">
        <w:rPr>
          <w:rFonts w:ascii="Arial" w:hAnsi="Arial" w:cs="Arial"/>
          <w:sz w:val="21"/>
          <w:szCs w:val="21"/>
        </w:rPr>
        <w:t>C</w:t>
      </w:r>
      <w:r w:rsidRPr="00404B05">
        <w:rPr>
          <w:rFonts w:ascii="Arial" w:hAnsi="Arial" w:cs="Arial"/>
          <w:sz w:val="21"/>
          <w:szCs w:val="21"/>
        </w:rPr>
        <w:t>ouncil</w:t>
      </w:r>
      <w:r w:rsidR="007374BB">
        <w:rPr>
          <w:rFonts w:ascii="Arial" w:hAnsi="Arial" w:cs="Arial"/>
          <w:sz w:val="21"/>
          <w:szCs w:val="21"/>
        </w:rPr>
        <w:t>’s</w:t>
      </w:r>
      <w:r w:rsidRPr="00404B05">
        <w:rPr>
          <w:rFonts w:ascii="Arial" w:hAnsi="Arial" w:cs="Arial"/>
          <w:sz w:val="21"/>
          <w:szCs w:val="21"/>
        </w:rPr>
        <w:t xml:space="preserve"> strategic plan with particular focus on membership growth, creating a rewarding volunteer experience and expanding quality program opportunities.</w:t>
      </w:r>
    </w:p>
    <w:p w14:paraId="7F4F8B43" w14:textId="77777777" w:rsidR="00DD1F5F" w:rsidRPr="00404B05" w:rsidRDefault="00DD1F5F" w:rsidP="00404B05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1"/>
          <w:szCs w:val="21"/>
        </w:rPr>
      </w:pPr>
      <w:r w:rsidRPr="00404B05">
        <w:rPr>
          <w:rFonts w:ascii="Arial" w:hAnsi="Arial" w:cs="Arial"/>
          <w:sz w:val="21"/>
          <w:szCs w:val="21"/>
        </w:rPr>
        <w:t xml:space="preserve">Ensure execution of </w:t>
      </w:r>
      <w:r w:rsidR="007374BB">
        <w:rPr>
          <w:rFonts w:ascii="Arial" w:hAnsi="Arial" w:cs="Arial"/>
          <w:sz w:val="21"/>
          <w:szCs w:val="21"/>
        </w:rPr>
        <w:t>C</w:t>
      </w:r>
      <w:r w:rsidRPr="00404B05">
        <w:rPr>
          <w:rFonts w:ascii="Arial" w:hAnsi="Arial" w:cs="Arial"/>
          <w:sz w:val="21"/>
          <w:szCs w:val="21"/>
        </w:rPr>
        <w:t>ouncil mission delivery goals, especially girl membership growth, quality programming, and membership satisfaction.</w:t>
      </w:r>
    </w:p>
    <w:p w14:paraId="299E8E0A" w14:textId="77777777" w:rsidR="00DD1F5F" w:rsidRPr="00404B05" w:rsidRDefault="00DD1F5F" w:rsidP="00DD1F5F">
      <w:pPr>
        <w:rPr>
          <w:rFonts w:ascii="Arial" w:hAnsi="Arial" w:cs="Arial"/>
          <w:sz w:val="21"/>
          <w:szCs w:val="21"/>
        </w:rPr>
      </w:pPr>
    </w:p>
    <w:p w14:paraId="42BBE37C" w14:textId="77777777" w:rsidR="00DD1F5F" w:rsidRPr="00404B05" w:rsidRDefault="00DD1F5F" w:rsidP="00DD1F5F">
      <w:pPr>
        <w:rPr>
          <w:rFonts w:ascii="Arial" w:hAnsi="Arial" w:cs="Arial"/>
          <w:b/>
          <w:bCs/>
          <w:sz w:val="22"/>
          <w:szCs w:val="22"/>
        </w:rPr>
      </w:pPr>
      <w:r w:rsidRPr="00404B05">
        <w:rPr>
          <w:rFonts w:ascii="Arial" w:hAnsi="Arial" w:cs="Arial"/>
          <w:b/>
          <w:bCs/>
          <w:sz w:val="22"/>
          <w:szCs w:val="22"/>
        </w:rPr>
        <w:t>Community relations/fundraising:</w:t>
      </w:r>
    </w:p>
    <w:p w14:paraId="3D12DB52" w14:textId="77777777" w:rsidR="00DD1F5F" w:rsidRPr="00404B05" w:rsidRDefault="00DD1F5F" w:rsidP="00404B05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404B05">
        <w:rPr>
          <w:rFonts w:ascii="Arial" w:hAnsi="Arial" w:cs="Arial"/>
          <w:sz w:val="21"/>
          <w:szCs w:val="21"/>
        </w:rPr>
        <w:t xml:space="preserve">Increase organizational visibility throughout the Council’s jurisdiction to promote fundraising and friend raising </w:t>
      </w:r>
      <w:r w:rsidR="007374BB">
        <w:rPr>
          <w:rFonts w:ascii="Arial" w:hAnsi="Arial" w:cs="Arial"/>
          <w:sz w:val="21"/>
          <w:szCs w:val="21"/>
        </w:rPr>
        <w:t xml:space="preserve">among </w:t>
      </w:r>
      <w:r w:rsidRPr="00404B05">
        <w:rPr>
          <w:rFonts w:ascii="Arial" w:hAnsi="Arial" w:cs="Arial"/>
          <w:sz w:val="21"/>
          <w:szCs w:val="21"/>
        </w:rPr>
        <w:t>diverse revenue streams and sources.</w:t>
      </w:r>
    </w:p>
    <w:p w14:paraId="1774B960" w14:textId="77777777" w:rsidR="00DD1F5F" w:rsidRPr="00404B05" w:rsidRDefault="00DD1F5F" w:rsidP="00404B05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404B05">
        <w:rPr>
          <w:rFonts w:ascii="Arial" w:hAnsi="Arial" w:cs="Arial"/>
          <w:sz w:val="21"/>
          <w:szCs w:val="21"/>
        </w:rPr>
        <w:t xml:space="preserve">Promote a culture of philanthropy and giving to support Council programs, ensuring diverse, reliable, sustainable funding, and financial stability. </w:t>
      </w:r>
    </w:p>
    <w:p w14:paraId="73F85085" w14:textId="77777777" w:rsidR="00DD1F5F" w:rsidRPr="00404B05" w:rsidRDefault="00DD1F5F" w:rsidP="00404B05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404B05">
        <w:rPr>
          <w:rFonts w:ascii="Arial" w:hAnsi="Arial" w:cs="Arial"/>
          <w:sz w:val="21"/>
          <w:szCs w:val="21"/>
        </w:rPr>
        <w:t>Elevate the Girl Scout mission and brand in the region, to increase the Council’s visibility and generate increased opportunities for community engagement with partners, funders, and community organizations.</w:t>
      </w:r>
    </w:p>
    <w:p w14:paraId="1835E472" w14:textId="77777777" w:rsidR="00DD1F5F" w:rsidRPr="00404B05" w:rsidRDefault="00DD1F5F" w:rsidP="00404B05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404B05">
        <w:rPr>
          <w:rFonts w:ascii="Arial" w:hAnsi="Arial" w:cs="Arial"/>
          <w:sz w:val="21"/>
          <w:szCs w:val="21"/>
        </w:rPr>
        <w:t>Develop and cultivat</w:t>
      </w:r>
      <w:r w:rsidR="007374BB">
        <w:rPr>
          <w:rFonts w:ascii="Arial" w:hAnsi="Arial" w:cs="Arial"/>
          <w:sz w:val="21"/>
          <w:szCs w:val="21"/>
        </w:rPr>
        <w:t>e</w:t>
      </w:r>
      <w:r w:rsidRPr="00404B05">
        <w:rPr>
          <w:rFonts w:ascii="Arial" w:hAnsi="Arial" w:cs="Arial"/>
          <w:sz w:val="21"/>
          <w:szCs w:val="21"/>
        </w:rPr>
        <w:t xml:space="preserve"> relationships throughout all stakeholder groups to increase community support, funding, and brand awareness, and </w:t>
      </w:r>
      <w:r w:rsidR="00F53A55" w:rsidRPr="00404B05">
        <w:rPr>
          <w:rFonts w:ascii="Arial" w:hAnsi="Arial" w:cs="Arial"/>
          <w:sz w:val="21"/>
          <w:szCs w:val="21"/>
        </w:rPr>
        <w:t>ensur</w:t>
      </w:r>
      <w:r w:rsidR="00F53A55">
        <w:rPr>
          <w:rFonts w:ascii="Arial" w:hAnsi="Arial" w:cs="Arial"/>
          <w:sz w:val="21"/>
          <w:szCs w:val="21"/>
        </w:rPr>
        <w:t>e</w:t>
      </w:r>
      <w:r w:rsidR="00F53A55" w:rsidRPr="00404B05">
        <w:rPr>
          <w:rFonts w:ascii="Arial" w:hAnsi="Arial" w:cs="Arial"/>
          <w:sz w:val="21"/>
          <w:szCs w:val="21"/>
        </w:rPr>
        <w:t xml:space="preserve"> </w:t>
      </w:r>
      <w:r w:rsidRPr="00404B05">
        <w:rPr>
          <w:rFonts w:ascii="Arial" w:hAnsi="Arial" w:cs="Arial"/>
          <w:sz w:val="21"/>
          <w:szCs w:val="21"/>
        </w:rPr>
        <w:t xml:space="preserve">a welcoming environment to all.  </w:t>
      </w:r>
    </w:p>
    <w:p w14:paraId="6689B311" w14:textId="77777777" w:rsidR="00DD1F5F" w:rsidRPr="00404B05" w:rsidRDefault="00DD1F5F" w:rsidP="00404B0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04B05">
        <w:rPr>
          <w:rFonts w:ascii="Arial" w:hAnsi="Arial" w:cs="Arial"/>
          <w:sz w:val="21"/>
          <w:szCs w:val="21"/>
        </w:rPr>
        <w:t xml:space="preserve">Increase public support revenue, diversifying </w:t>
      </w:r>
      <w:r w:rsidR="007374BB">
        <w:rPr>
          <w:rFonts w:ascii="Arial" w:hAnsi="Arial" w:cs="Arial"/>
          <w:sz w:val="21"/>
          <w:szCs w:val="21"/>
        </w:rPr>
        <w:t>C</w:t>
      </w:r>
      <w:r w:rsidRPr="00404B05">
        <w:rPr>
          <w:rFonts w:ascii="Arial" w:hAnsi="Arial" w:cs="Arial"/>
          <w:sz w:val="21"/>
          <w:szCs w:val="21"/>
        </w:rPr>
        <w:t>ouncil revenue streams to lessen the dependence on the cookie program.</w:t>
      </w:r>
    </w:p>
    <w:p w14:paraId="4BA78238" w14:textId="77777777" w:rsidR="00DD1F5F" w:rsidRPr="00404B05" w:rsidRDefault="00DD1F5F" w:rsidP="00DD1F5F">
      <w:pPr>
        <w:rPr>
          <w:rFonts w:ascii="Arial" w:hAnsi="Arial" w:cs="Arial"/>
          <w:b/>
          <w:bCs/>
        </w:rPr>
      </w:pPr>
    </w:p>
    <w:p w14:paraId="743B7F86" w14:textId="77777777" w:rsidR="00DD1F5F" w:rsidRPr="00404B05" w:rsidRDefault="00DD1F5F" w:rsidP="00DD1F5F">
      <w:pPr>
        <w:rPr>
          <w:rFonts w:ascii="Arial" w:hAnsi="Arial" w:cs="Arial"/>
          <w:b/>
          <w:bCs/>
          <w:sz w:val="22"/>
          <w:szCs w:val="22"/>
        </w:rPr>
      </w:pPr>
      <w:r w:rsidRPr="00404B05">
        <w:rPr>
          <w:rFonts w:ascii="Arial" w:hAnsi="Arial" w:cs="Arial"/>
          <w:b/>
          <w:bCs/>
          <w:sz w:val="22"/>
          <w:szCs w:val="22"/>
        </w:rPr>
        <w:t>Strategic planning:</w:t>
      </w:r>
    </w:p>
    <w:p w14:paraId="29982813" w14:textId="77777777" w:rsidR="00DD1F5F" w:rsidRPr="00404B05" w:rsidRDefault="00DD1F5F" w:rsidP="00404B05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404B05">
        <w:rPr>
          <w:rFonts w:ascii="Arial" w:hAnsi="Arial" w:cs="Arial"/>
          <w:sz w:val="21"/>
          <w:szCs w:val="21"/>
        </w:rPr>
        <w:t xml:space="preserve">Apply a strategic approach to all aspects of operations and governance including:  succession planning, processes, frameworks, alignment with GSUSA, and change management initiatives. </w:t>
      </w:r>
    </w:p>
    <w:p w14:paraId="4D462610" w14:textId="77777777" w:rsidR="00DD1F5F" w:rsidRPr="00404B05" w:rsidRDefault="00DD1F5F" w:rsidP="00404B05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404B05">
        <w:rPr>
          <w:rFonts w:ascii="Arial" w:hAnsi="Arial" w:cs="Arial"/>
          <w:sz w:val="21"/>
          <w:szCs w:val="21"/>
        </w:rPr>
        <w:t>Employ effective vision and strategic planning skills to bring ideas from concept to implementation, while ensuring strategic learning within the organization.</w:t>
      </w:r>
    </w:p>
    <w:p w14:paraId="172F0064" w14:textId="77777777" w:rsidR="00580831" w:rsidRPr="00404B05" w:rsidRDefault="00DD1F5F" w:rsidP="00CC1D76">
      <w:pPr>
        <w:pStyle w:val="msonormalysssave1288707623191"/>
        <w:jc w:val="center"/>
        <w:rPr>
          <w:b/>
          <w:color w:val="00863D"/>
          <w:sz w:val="20"/>
          <w:szCs w:val="20"/>
        </w:rPr>
      </w:pPr>
      <w:r w:rsidRPr="00404B05" w:rsidDel="00DD1F5F">
        <w:rPr>
          <w:b/>
          <w:color w:val="00B0F0"/>
          <w:sz w:val="22"/>
          <w:szCs w:val="22"/>
          <w:highlight w:val="yellow"/>
        </w:rPr>
        <w:t xml:space="preserve"> </w:t>
      </w:r>
    </w:p>
    <w:p w14:paraId="012EC83C" w14:textId="77777777" w:rsidR="003C615C" w:rsidRPr="00404B05" w:rsidRDefault="003C615C" w:rsidP="00CC1D76">
      <w:pPr>
        <w:pStyle w:val="msonormalysssave1288707623191"/>
        <w:jc w:val="center"/>
        <w:rPr>
          <w:b/>
          <w:color w:val="00863D"/>
          <w:sz w:val="26"/>
          <w:szCs w:val="26"/>
        </w:rPr>
      </w:pPr>
      <w:r w:rsidRPr="00404B05">
        <w:rPr>
          <w:b/>
          <w:color w:val="00863D"/>
          <w:sz w:val="26"/>
          <w:szCs w:val="26"/>
        </w:rPr>
        <w:t>CEO QUALIFICATIONS</w:t>
      </w:r>
    </w:p>
    <w:p w14:paraId="7AC45958" w14:textId="77777777" w:rsidR="003C615C" w:rsidRPr="00404B05" w:rsidRDefault="003C615C" w:rsidP="00CC1D76">
      <w:pPr>
        <w:pStyle w:val="msonormalysssave1288707623191"/>
        <w:jc w:val="center"/>
        <w:rPr>
          <w:sz w:val="20"/>
          <w:szCs w:val="20"/>
        </w:rPr>
      </w:pPr>
    </w:p>
    <w:p w14:paraId="59A483F9" w14:textId="77777777" w:rsidR="003C615C" w:rsidRPr="00404B05" w:rsidRDefault="003C615C" w:rsidP="00CC1D76">
      <w:pPr>
        <w:pStyle w:val="msonormalysssave1288707623191"/>
        <w:rPr>
          <w:color w:val="auto"/>
          <w:sz w:val="21"/>
          <w:szCs w:val="21"/>
        </w:rPr>
      </w:pPr>
      <w:r w:rsidRPr="00404B05">
        <w:rPr>
          <w:color w:val="auto"/>
          <w:sz w:val="21"/>
          <w:szCs w:val="21"/>
        </w:rPr>
        <w:t>The</w:t>
      </w:r>
      <w:r w:rsidR="00D16248" w:rsidRPr="00404B05">
        <w:rPr>
          <w:color w:val="auto"/>
          <w:sz w:val="21"/>
          <w:szCs w:val="21"/>
        </w:rPr>
        <w:t xml:space="preserve"> ideal candidate</w:t>
      </w:r>
      <w:r w:rsidRPr="00404B05">
        <w:rPr>
          <w:color w:val="auto"/>
          <w:sz w:val="21"/>
          <w:szCs w:val="21"/>
        </w:rPr>
        <w:t xml:space="preserve"> will possess</w:t>
      </w:r>
      <w:r w:rsidR="00D16248" w:rsidRPr="00404B05">
        <w:rPr>
          <w:color w:val="auto"/>
          <w:sz w:val="21"/>
          <w:szCs w:val="21"/>
        </w:rPr>
        <w:t xml:space="preserve"> </w:t>
      </w:r>
      <w:r w:rsidR="00FB6901" w:rsidRPr="00404B05">
        <w:rPr>
          <w:color w:val="auto"/>
          <w:sz w:val="21"/>
          <w:szCs w:val="21"/>
        </w:rPr>
        <w:t>outstanding</w:t>
      </w:r>
      <w:r w:rsidR="00D16248" w:rsidRPr="00404B05">
        <w:rPr>
          <w:color w:val="auto"/>
          <w:sz w:val="21"/>
          <w:szCs w:val="21"/>
        </w:rPr>
        <w:t xml:space="preserve"> dedication to the nonprofit sector, </w:t>
      </w:r>
      <w:r w:rsidR="00FB6901" w:rsidRPr="00404B05">
        <w:rPr>
          <w:color w:val="auto"/>
          <w:sz w:val="21"/>
          <w:szCs w:val="21"/>
        </w:rPr>
        <w:t xml:space="preserve">with emphasis on </w:t>
      </w:r>
      <w:r w:rsidR="00D16248" w:rsidRPr="00404B05">
        <w:rPr>
          <w:color w:val="auto"/>
          <w:sz w:val="21"/>
          <w:szCs w:val="21"/>
        </w:rPr>
        <w:t>youth-serving</w:t>
      </w:r>
      <w:r w:rsidR="00FB6901" w:rsidRPr="00404B05">
        <w:rPr>
          <w:color w:val="auto"/>
          <w:sz w:val="21"/>
          <w:szCs w:val="21"/>
        </w:rPr>
        <w:t xml:space="preserve"> programs</w:t>
      </w:r>
      <w:r w:rsidR="00D16248" w:rsidRPr="00404B05">
        <w:rPr>
          <w:color w:val="auto"/>
          <w:sz w:val="21"/>
          <w:szCs w:val="21"/>
        </w:rPr>
        <w:t>.  In addition, this individual</w:t>
      </w:r>
      <w:r w:rsidR="00FB6901" w:rsidRPr="00404B05">
        <w:rPr>
          <w:color w:val="auto"/>
          <w:sz w:val="21"/>
          <w:szCs w:val="21"/>
        </w:rPr>
        <w:t xml:space="preserve">’s strengths will include </w:t>
      </w:r>
      <w:r w:rsidRPr="00404B05">
        <w:rPr>
          <w:color w:val="auto"/>
          <w:sz w:val="21"/>
          <w:szCs w:val="21"/>
        </w:rPr>
        <w:t>broad</w:t>
      </w:r>
      <w:r w:rsidR="00F53A55">
        <w:rPr>
          <w:color w:val="auto"/>
          <w:sz w:val="21"/>
          <w:szCs w:val="21"/>
        </w:rPr>
        <w:t>-</w:t>
      </w:r>
      <w:r w:rsidRPr="00404B05">
        <w:rPr>
          <w:color w:val="auto"/>
          <w:sz w:val="21"/>
          <w:szCs w:val="21"/>
        </w:rPr>
        <w:t xml:space="preserve">based business skills with a minimum of </w:t>
      </w:r>
      <w:r w:rsidR="007673D6" w:rsidRPr="00404B05">
        <w:rPr>
          <w:color w:val="auto"/>
          <w:sz w:val="21"/>
          <w:szCs w:val="21"/>
        </w:rPr>
        <w:t xml:space="preserve">five </w:t>
      </w:r>
      <w:r w:rsidRPr="00404B05">
        <w:rPr>
          <w:color w:val="auto"/>
          <w:sz w:val="21"/>
          <w:szCs w:val="21"/>
        </w:rPr>
        <w:t>years</w:t>
      </w:r>
      <w:r w:rsidR="00FB6901" w:rsidRPr="00404B05">
        <w:rPr>
          <w:color w:val="auto"/>
          <w:sz w:val="21"/>
          <w:szCs w:val="21"/>
        </w:rPr>
        <w:t>’</w:t>
      </w:r>
      <w:r w:rsidRPr="00404B05">
        <w:rPr>
          <w:color w:val="auto"/>
          <w:sz w:val="21"/>
          <w:szCs w:val="21"/>
        </w:rPr>
        <w:t xml:space="preserve"> comparable executive-level experience</w:t>
      </w:r>
      <w:r w:rsidR="009913FE" w:rsidRPr="00404B05">
        <w:rPr>
          <w:color w:val="auto"/>
          <w:sz w:val="21"/>
          <w:szCs w:val="21"/>
        </w:rPr>
        <w:t>,</w:t>
      </w:r>
      <w:r w:rsidR="00DD1F5F">
        <w:rPr>
          <w:color w:val="auto"/>
          <w:sz w:val="21"/>
          <w:szCs w:val="21"/>
        </w:rPr>
        <w:t xml:space="preserve"> </w:t>
      </w:r>
      <w:r w:rsidRPr="00404B05">
        <w:rPr>
          <w:color w:val="auto"/>
          <w:sz w:val="21"/>
          <w:szCs w:val="21"/>
        </w:rPr>
        <w:t xml:space="preserve">and </w:t>
      </w:r>
      <w:r w:rsidR="003249D2" w:rsidRPr="00404B05">
        <w:rPr>
          <w:color w:val="auto"/>
          <w:sz w:val="21"/>
          <w:szCs w:val="21"/>
        </w:rPr>
        <w:t>ten</w:t>
      </w:r>
      <w:r w:rsidRPr="00404B05">
        <w:rPr>
          <w:color w:val="auto"/>
          <w:sz w:val="21"/>
          <w:szCs w:val="21"/>
        </w:rPr>
        <w:t xml:space="preserve"> or more years in leadership roles of progressive responsibility. </w:t>
      </w:r>
      <w:r w:rsidR="007305AD" w:rsidRPr="00404B05">
        <w:rPr>
          <w:color w:val="auto"/>
          <w:sz w:val="21"/>
          <w:szCs w:val="21"/>
        </w:rPr>
        <w:t xml:space="preserve"> </w:t>
      </w:r>
      <w:r w:rsidRPr="00404B05">
        <w:rPr>
          <w:color w:val="auto"/>
          <w:sz w:val="21"/>
          <w:szCs w:val="21"/>
        </w:rPr>
        <w:t>The</w:t>
      </w:r>
      <w:r w:rsidR="00D16248" w:rsidRPr="00404B05">
        <w:rPr>
          <w:color w:val="auto"/>
          <w:sz w:val="21"/>
          <w:szCs w:val="21"/>
        </w:rPr>
        <w:t xml:space="preserve"> new</w:t>
      </w:r>
      <w:r w:rsidR="00B35E64" w:rsidRPr="00404B05">
        <w:rPr>
          <w:color w:val="auto"/>
          <w:sz w:val="21"/>
          <w:szCs w:val="21"/>
        </w:rPr>
        <w:t xml:space="preserve"> </w:t>
      </w:r>
      <w:r w:rsidRPr="00404B05">
        <w:rPr>
          <w:color w:val="auto"/>
          <w:sz w:val="21"/>
          <w:szCs w:val="21"/>
        </w:rPr>
        <w:t xml:space="preserve">CEO </w:t>
      </w:r>
      <w:r w:rsidR="00933572" w:rsidRPr="00404B05">
        <w:rPr>
          <w:color w:val="auto"/>
          <w:sz w:val="21"/>
          <w:szCs w:val="21"/>
        </w:rPr>
        <w:t>will have</w:t>
      </w:r>
      <w:r w:rsidRPr="00404B05">
        <w:rPr>
          <w:color w:val="auto"/>
          <w:sz w:val="21"/>
          <w:szCs w:val="21"/>
        </w:rPr>
        <w:t xml:space="preserve"> demonstrated ability in fund</w:t>
      </w:r>
      <w:r w:rsidR="00933572" w:rsidRPr="00404B05">
        <w:rPr>
          <w:color w:val="auto"/>
          <w:sz w:val="21"/>
          <w:szCs w:val="21"/>
        </w:rPr>
        <w:t>raising</w:t>
      </w:r>
      <w:r w:rsidR="00472BD8" w:rsidRPr="00404B05">
        <w:rPr>
          <w:color w:val="auto"/>
          <w:sz w:val="21"/>
          <w:szCs w:val="21"/>
        </w:rPr>
        <w:t>,</w:t>
      </w:r>
      <w:r w:rsidRPr="00404B05">
        <w:rPr>
          <w:color w:val="auto"/>
          <w:sz w:val="21"/>
          <w:szCs w:val="21"/>
        </w:rPr>
        <w:t xml:space="preserve"> direct sales </w:t>
      </w:r>
      <w:r w:rsidR="00FB6901" w:rsidRPr="00404B05">
        <w:rPr>
          <w:color w:val="auto"/>
          <w:sz w:val="21"/>
          <w:szCs w:val="21"/>
        </w:rPr>
        <w:t xml:space="preserve">skills and </w:t>
      </w:r>
      <w:r w:rsidRPr="00404B05">
        <w:rPr>
          <w:color w:val="auto"/>
          <w:sz w:val="21"/>
          <w:szCs w:val="21"/>
        </w:rPr>
        <w:t>experience,</w:t>
      </w:r>
      <w:r w:rsidR="00BA57AC" w:rsidRPr="00404B05">
        <w:rPr>
          <w:color w:val="auto"/>
          <w:sz w:val="21"/>
          <w:szCs w:val="21"/>
        </w:rPr>
        <w:t xml:space="preserve"> and</w:t>
      </w:r>
      <w:r w:rsidRPr="00404B05">
        <w:rPr>
          <w:color w:val="auto"/>
          <w:sz w:val="21"/>
          <w:szCs w:val="21"/>
        </w:rPr>
        <w:t xml:space="preserve"> </w:t>
      </w:r>
      <w:r w:rsidR="00933572" w:rsidRPr="00404B05">
        <w:rPr>
          <w:color w:val="auto"/>
          <w:sz w:val="21"/>
          <w:szCs w:val="21"/>
        </w:rPr>
        <w:t>fiscal management</w:t>
      </w:r>
      <w:r w:rsidR="00D16248" w:rsidRPr="00404B05">
        <w:rPr>
          <w:color w:val="auto"/>
          <w:sz w:val="21"/>
          <w:szCs w:val="21"/>
        </w:rPr>
        <w:t xml:space="preserve"> of </w:t>
      </w:r>
      <w:r w:rsidR="00BA57AC" w:rsidRPr="00404B05">
        <w:rPr>
          <w:color w:val="auto"/>
          <w:sz w:val="21"/>
          <w:szCs w:val="21"/>
        </w:rPr>
        <w:t xml:space="preserve">significant </w:t>
      </w:r>
      <w:r w:rsidR="00D16248" w:rsidRPr="00404B05">
        <w:rPr>
          <w:color w:val="auto"/>
          <w:sz w:val="21"/>
          <w:szCs w:val="21"/>
        </w:rPr>
        <w:t>budgets</w:t>
      </w:r>
      <w:r w:rsidR="00585EFE">
        <w:rPr>
          <w:color w:val="auto"/>
          <w:sz w:val="21"/>
          <w:szCs w:val="21"/>
        </w:rPr>
        <w:t xml:space="preserve">; </w:t>
      </w:r>
      <w:r w:rsidR="00C57B3D">
        <w:rPr>
          <w:color w:val="auto"/>
          <w:sz w:val="21"/>
          <w:szCs w:val="21"/>
        </w:rPr>
        <w:t>all</w:t>
      </w:r>
      <w:r w:rsidR="00BA57AC" w:rsidRPr="00404B05">
        <w:rPr>
          <w:color w:val="auto"/>
          <w:sz w:val="21"/>
          <w:szCs w:val="21"/>
        </w:rPr>
        <w:t xml:space="preserve"> demonstrating the ability to manage the Council’s budget of $</w:t>
      </w:r>
      <w:r w:rsidR="004C6B78" w:rsidRPr="00404B05">
        <w:rPr>
          <w:color w:val="auto"/>
          <w:sz w:val="21"/>
          <w:szCs w:val="21"/>
        </w:rPr>
        <w:t>5.2</w:t>
      </w:r>
      <w:r w:rsidR="00BA57AC" w:rsidRPr="00404B05">
        <w:rPr>
          <w:color w:val="auto"/>
          <w:sz w:val="21"/>
          <w:szCs w:val="21"/>
        </w:rPr>
        <w:t xml:space="preserve"> million.</w:t>
      </w:r>
      <w:r w:rsidR="00012AD9" w:rsidRPr="00404B05">
        <w:rPr>
          <w:color w:val="auto"/>
          <w:sz w:val="21"/>
          <w:szCs w:val="21"/>
        </w:rPr>
        <w:t xml:space="preserve">  </w:t>
      </w:r>
      <w:r w:rsidR="00BA57AC" w:rsidRPr="00404B05">
        <w:rPr>
          <w:color w:val="auto"/>
          <w:sz w:val="21"/>
          <w:szCs w:val="21"/>
        </w:rPr>
        <w:t>T</w:t>
      </w:r>
      <w:r w:rsidR="00012AD9" w:rsidRPr="00404B05">
        <w:rPr>
          <w:color w:val="auto"/>
          <w:sz w:val="21"/>
          <w:szCs w:val="21"/>
        </w:rPr>
        <w:t xml:space="preserve">he ability to </w:t>
      </w:r>
      <w:r w:rsidR="00BA57AC" w:rsidRPr="00404B05">
        <w:rPr>
          <w:color w:val="auto"/>
          <w:sz w:val="21"/>
          <w:szCs w:val="21"/>
        </w:rPr>
        <w:t>model</w:t>
      </w:r>
      <w:r w:rsidRPr="00404B05">
        <w:rPr>
          <w:color w:val="auto"/>
          <w:sz w:val="21"/>
          <w:szCs w:val="21"/>
        </w:rPr>
        <w:t xml:space="preserve"> leadership skills in the</w:t>
      </w:r>
      <w:r w:rsidR="00472BD8" w:rsidRPr="00404B05">
        <w:rPr>
          <w:color w:val="auto"/>
          <w:sz w:val="21"/>
          <w:szCs w:val="21"/>
        </w:rPr>
        <w:t xml:space="preserve"> recruitment,</w:t>
      </w:r>
      <w:r w:rsidRPr="00404B05">
        <w:rPr>
          <w:color w:val="auto"/>
          <w:sz w:val="21"/>
          <w:szCs w:val="21"/>
        </w:rPr>
        <w:t xml:space="preserve"> management</w:t>
      </w:r>
      <w:r w:rsidR="00472BD8" w:rsidRPr="00404B05">
        <w:rPr>
          <w:color w:val="auto"/>
          <w:sz w:val="21"/>
          <w:szCs w:val="21"/>
        </w:rPr>
        <w:t>,</w:t>
      </w:r>
      <w:r w:rsidR="00DD1F5F">
        <w:rPr>
          <w:color w:val="auto"/>
          <w:sz w:val="21"/>
          <w:szCs w:val="21"/>
        </w:rPr>
        <w:t xml:space="preserve"> </w:t>
      </w:r>
      <w:r w:rsidRPr="00404B05">
        <w:rPr>
          <w:color w:val="auto"/>
          <w:sz w:val="21"/>
          <w:szCs w:val="21"/>
        </w:rPr>
        <w:t>development</w:t>
      </w:r>
      <w:r w:rsidR="00472BD8" w:rsidRPr="00404B05">
        <w:rPr>
          <w:color w:val="auto"/>
          <w:sz w:val="21"/>
          <w:szCs w:val="21"/>
        </w:rPr>
        <w:t xml:space="preserve"> and retention </w:t>
      </w:r>
      <w:r w:rsidRPr="00404B05">
        <w:rPr>
          <w:color w:val="auto"/>
          <w:sz w:val="21"/>
          <w:szCs w:val="21"/>
        </w:rPr>
        <w:t>of paid staff and volunteer</w:t>
      </w:r>
      <w:r w:rsidR="00472BD8" w:rsidRPr="00404B05">
        <w:rPr>
          <w:color w:val="auto"/>
          <w:sz w:val="21"/>
          <w:szCs w:val="21"/>
        </w:rPr>
        <w:t>s</w:t>
      </w:r>
      <w:r w:rsidR="00BA57AC" w:rsidRPr="00404B05">
        <w:rPr>
          <w:color w:val="auto"/>
          <w:sz w:val="21"/>
          <w:szCs w:val="21"/>
        </w:rPr>
        <w:t xml:space="preserve"> is essential</w:t>
      </w:r>
      <w:r w:rsidR="00012AD9" w:rsidRPr="00404B05">
        <w:rPr>
          <w:color w:val="auto"/>
          <w:sz w:val="21"/>
          <w:szCs w:val="21"/>
        </w:rPr>
        <w:t>.</w:t>
      </w:r>
      <w:r w:rsidR="00D16248" w:rsidRPr="00404B05">
        <w:rPr>
          <w:color w:val="auto"/>
          <w:sz w:val="21"/>
          <w:szCs w:val="21"/>
        </w:rPr>
        <w:t xml:space="preserve">  </w:t>
      </w:r>
      <w:r w:rsidR="00933572" w:rsidRPr="00404B05">
        <w:rPr>
          <w:color w:val="auto"/>
          <w:sz w:val="21"/>
          <w:szCs w:val="21"/>
        </w:rPr>
        <w:t xml:space="preserve"> </w:t>
      </w:r>
    </w:p>
    <w:p w14:paraId="1767C858" w14:textId="77777777" w:rsidR="00D16248" w:rsidRPr="00404B05" w:rsidRDefault="00D16248" w:rsidP="00CC1D76">
      <w:pPr>
        <w:pStyle w:val="msonormalysssave1288707623191"/>
        <w:rPr>
          <w:color w:val="auto"/>
          <w:sz w:val="21"/>
          <w:szCs w:val="21"/>
        </w:rPr>
      </w:pPr>
    </w:p>
    <w:p w14:paraId="037D8621" w14:textId="77777777" w:rsidR="003C615C" w:rsidRPr="00404B05" w:rsidRDefault="00404B05" w:rsidP="00CC1D76">
      <w:pPr>
        <w:pStyle w:val="msonormalysssave1288707623191"/>
        <w:rPr>
          <w:color w:val="auto"/>
          <w:sz w:val="21"/>
          <w:szCs w:val="21"/>
        </w:rPr>
      </w:pPr>
      <w:r w:rsidRPr="00404B05">
        <w:rPr>
          <w:color w:val="auto"/>
          <w:sz w:val="21"/>
          <w:szCs w:val="21"/>
        </w:rPr>
        <w:t>The CEO</w:t>
      </w:r>
      <w:r w:rsidR="003C615C" w:rsidRPr="00404B05">
        <w:rPr>
          <w:color w:val="auto"/>
          <w:sz w:val="21"/>
          <w:szCs w:val="21"/>
        </w:rPr>
        <w:t xml:space="preserve"> will </w:t>
      </w:r>
      <w:r w:rsidR="00472BD8" w:rsidRPr="00404B05">
        <w:rPr>
          <w:color w:val="auto"/>
          <w:sz w:val="21"/>
          <w:szCs w:val="21"/>
        </w:rPr>
        <w:t>exhibit servant leadership, with an emphasis on personal integrity and commitment to the Girl Scout Promise and Law.</w:t>
      </w:r>
      <w:r w:rsidR="00DD1F5F">
        <w:rPr>
          <w:color w:val="auto"/>
          <w:sz w:val="21"/>
          <w:szCs w:val="21"/>
        </w:rPr>
        <w:t xml:space="preserve"> </w:t>
      </w:r>
      <w:r w:rsidR="00FA0F1C">
        <w:rPr>
          <w:color w:val="auto"/>
          <w:sz w:val="21"/>
          <w:szCs w:val="21"/>
        </w:rPr>
        <w:t xml:space="preserve"> </w:t>
      </w:r>
      <w:r w:rsidR="00472BD8" w:rsidRPr="00404B05">
        <w:rPr>
          <w:color w:val="auto"/>
          <w:sz w:val="21"/>
          <w:szCs w:val="21"/>
        </w:rPr>
        <w:t>The CEO must be able to lead the Council through a</w:t>
      </w:r>
      <w:r w:rsidR="003C615C" w:rsidRPr="00404B05">
        <w:rPr>
          <w:color w:val="auto"/>
          <w:sz w:val="21"/>
          <w:szCs w:val="21"/>
        </w:rPr>
        <w:t xml:space="preserve"> combination of </w:t>
      </w:r>
      <w:r w:rsidR="00472BD8" w:rsidRPr="00404B05">
        <w:rPr>
          <w:color w:val="auto"/>
          <w:sz w:val="21"/>
          <w:szCs w:val="21"/>
        </w:rPr>
        <w:t xml:space="preserve">clear </w:t>
      </w:r>
      <w:r w:rsidR="003C615C" w:rsidRPr="00404B05">
        <w:rPr>
          <w:color w:val="auto"/>
          <w:sz w:val="21"/>
          <w:szCs w:val="21"/>
        </w:rPr>
        <w:t>vision</w:t>
      </w:r>
      <w:r w:rsidR="00472BD8" w:rsidRPr="00404B05">
        <w:rPr>
          <w:color w:val="auto"/>
          <w:sz w:val="21"/>
          <w:szCs w:val="21"/>
        </w:rPr>
        <w:t xml:space="preserve"> and </w:t>
      </w:r>
      <w:r w:rsidRPr="00404B05">
        <w:rPr>
          <w:color w:val="auto"/>
          <w:sz w:val="21"/>
          <w:szCs w:val="21"/>
        </w:rPr>
        <w:t>strategic operational</w:t>
      </w:r>
      <w:r w:rsidR="003C615C" w:rsidRPr="00404B05">
        <w:rPr>
          <w:color w:val="auto"/>
          <w:sz w:val="21"/>
          <w:szCs w:val="21"/>
        </w:rPr>
        <w:t xml:space="preserve"> planning abilities</w:t>
      </w:r>
      <w:r w:rsidR="00472BD8" w:rsidRPr="00404B05">
        <w:rPr>
          <w:color w:val="auto"/>
          <w:sz w:val="21"/>
          <w:szCs w:val="21"/>
        </w:rPr>
        <w:t>.</w:t>
      </w:r>
      <w:r w:rsidR="00BA57AC" w:rsidRPr="00404B05">
        <w:rPr>
          <w:color w:val="auto"/>
          <w:sz w:val="21"/>
          <w:szCs w:val="21"/>
        </w:rPr>
        <w:t xml:space="preserve"> </w:t>
      </w:r>
      <w:r w:rsidR="003C615C" w:rsidRPr="00404B05">
        <w:rPr>
          <w:color w:val="auto"/>
          <w:sz w:val="21"/>
          <w:szCs w:val="21"/>
        </w:rPr>
        <w:t xml:space="preserve"> The CEO will possess a style of leadership that </w:t>
      </w:r>
      <w:r w:rsidR="00BE2E9D" w:rsidRPr="00404B05">
        <w:rPr>
          <w:color w:val="auto"/>
          <w:sz w:val="21"/>
          <w:szCs w:val="21"/>
        </w:rPr>
        <w:t xml:space="preserve">is transparent, </w:t>
      </w:r>
      <w:r w:rsidR="00472BD8" w:rsidRPr="00404B05">
        <w:rPr>
          <w:color w:val="auto"/>
          <w:sz w:val="21"/>
          <w:szCs w:val="21"/>
        </w:rPr>
        <w:t>collaborative</w:t>
      </w:r>
      <w:r w:rsidR="0082242A">
        <w:rPr>
          <w:color w:val="auto"/>
          <w:sz w:val="21"/>
          <w:szCs w:val="21"/>
        </w:rPr>
        <w:t>,</w:t>
      </w:r>
      <w:r w:rsidR="00DD1F5F" w:rsidRPr="00DD1F5F">
        <w:rPr>
          <w:color w:val="auto"/>
          <w:sz w:val="21"/>
          <w:szCs w:val="21"/>
        </w:rPr>
        <w:t xml:space="preserve"> inclusive</w:t>
      </w:r>
      <w:r w:rsidR="00472BD8" w:rsidRPr="00404B05">
        <w:rPr>
          <w:color w:val="auto"/>
          <w:sz w:val="21"/>
          <w:szCs w:val="21"/>
        </w:rPr>
        <w:t xml:space="preserve">, </w:t>
      </w:r>
      <w:r w:rsidR="003C615C" w:rsidRPr="00404B05">
        <w:rPr>
          <w:color w:val="auto"/>
          <w:sz w:val="21"/>
          <w:szCs w:val="21"/>
        </w:rPr>
        <w:t>embraces partnerships, and empowers stakeholders to achieve their highest potential, all while satisfying accountability measures mutually agreed</w:t>
      </w:r>
      <w:r w:rsidR="00675EDC" w:rsidRPr="00404B05">
        <w:rPr>
          <w:color w:val="auto"/>
          <w:sz w:val="21"/>
          <w:szCs w:val="21"/>
        </w:rPr>
        <w:t xml:space="preserve"> upon</w:t>
      </w:r>
      <w:r w:rsidR="003C615C" w:rsidRPr="00404B05">
        <w:rPr>
          <w:color w:val="auto"/>
          <w:sz w:val="21"/>
          <w:szCs w:val="21"/>
        </w:rPr>
        <w:t xml:space="preserve"> </w:t>
      </w:r>
      <w:r w:rsidR="00472BD8" w:rsidRPr="00404B05">
        <w:rPr>
          <w:color w:val="auto"/>
          <w:sz w:val="21"/>
          <w:szCs w:val="21"/>
        </w:rPr>
        <w:t xml:space="preserve">with </w:t>
      </w:r>
      <w:r w:rsidR="003C615C" w:rsidRPr="00404B05">
        <w:rPr>
          <w:color w:val="auto"/>
          <w:sz w:val="21"/>
          <w:szCs w:val="21"/>
        </w:rPr>
        <w:t xml:space="preserve">the Board. </w:t>
      </w:r>
      <w:r w:rsidR="007305AD" w:rsidRPr="00404B05">
        <w:rPr>
          <w:color w:val="auto"/>
          <w:sz w:val="21"/>
          <w:szCs w:val="21"/>
        </w:rPr>
        <w:t xml:space="preserve"> </w:t>
      </w:r>
      <w:r w:rsidR="003C615C" w:rsidRPr="00404B05">
        <w:rPr>
          <w:color w:val="auto"/>
          <w:sz w:val="21"/>
          <w:szCs w:val="21"/>
        </w:rPr>
        <w:t xml:space="preserve">The CEO </w:t>
      </w:r>
      <w:r w:rsidR="00472BD8" w:rsidRPr="00404B05">
        <w:rPr>
          <w:color w:val="auto"/>
          <w:sz w:val="21"/>
          <w:szCs w:val="21"/>
        </w:rPr>
        <w:t xml:space="preserve">will have the personal and executive presence </w:t>
      </w:r>
      <w:r w:rsidRPr="00404B05">
        <w:rPr>
          <w:color w:val="auto"/>
          <w:sz w:val="21"/>
          <w:szCs w:val="21"/>
        </w:rPr>
        <w:t>to be</w:t>
      </w:r>
      <w:r w:rsidR="003C615C" w:rsidRPr="00404B05">
        <w:rPr>
          <w:color w:val="auto"/>
          <w:sz w:val="21"/>
          <w:szCs w:val="21"/>
        </w:rPr>
        <w:t xml:space="preserve"> recognized as a community </w:t>
      </w:r>
      <w:r w:rsidR="0034200C" w:rsidRPr="00404B05">
        <w:rPr>
          <w:color w:val="auto"/>
          <w:sz w:val="21"/>
          <w:szCs w:val="21"/>
        </w:rPr>
        <w:t xml:space="preserve">and business </w:t>
      </w:r>
      <w:r w:rsidR="003C615C" w:rsidRPr="00404B05">
        <w:rPr>
          <w:color w:val="auto"/>
          <w:sz w:val="21"/>
          <w:szCs w:val="21"/>
        </w:rPr>
        <w:t xml:space="preserve">leader in </w:t>
      </w:r>
      <w:r w:rsidR="00310E2F" w:rsidRPr="00404B05">
        <w:rPr>
          <w:color w:val="auto"/>
          <w:sz w:val="21"/>
          <w:szCs w:val="21"/>
        </w:rPr>
        <w:t>the region</w:t>
      </w:r>
      <w:r w:rsidR="00472BD8" w:rsidRPr="00404B05">
        <w:rPr>
          <w:color w:val="auto"/>
          <w:sz w:val="21"/>
          <w:szCs w:val="21"/>
        </w:rPr>
        <w:t>.</w:t>
      </w:r>
      <w:r w:rsidR="007305AD" w:rsidRPr="00404B05">
        <w:rPr>
          <w:color w:val="auto"/>
          <w:sz w:val="21"/>
          <w:szCs w:val="21"/>
        </w:rPr>
        <w:t xml:space="preserve"> </w:t>
      </w:r>
      <w:r w:rsidR="00FA0F1C">
        <w:rPr>
          <w:color w:val="auto"/>
          <w:sz w:val="21"/>
          <w:szCs w:val="21"/>
        </w:rPr>
        <w:t xml:space="preserve"> </w:t>
      </w:r>
      <w:r w:rsidR="003C615C" w:rsidRPr="00404B05">
        <w:rPr>
          <w:color w:val="auto"/>
          <w:sz w:val="21"/>
          <w:szCs w:val="21"/>
        </w:rPr>
        <w:t>It is essential that the</w:t>
      </w:r>
      <w:r w:rsidR="00B35E64" w:rsidRPr="00404B05">
        <w:rPr>
          <w:color w:val="auto"/>
          <w:sz w:val="21"/>
          <w:szCs w:val="21"/>
        </w:rPr>
        <w:t xml:space="preserve"> </w:t>
      </w:r>
      <w:r w:rsidR="003C615C" w:rsidRPr="00404B05">
        <w:rPr>
          <w:color w:val="auto"/>
          <w:sz w:val="21"/>
          <w:szCs w:val="21"/>
        </w:rPr>
        <w:t>CEO have a strong commitment to serving girls from all family, community</w:t>
      </w:r>
      <w:r w:rsidR="00DF3DB8" w:rsidRPr="00404B05">
        <w:rPr>
          <w:color w:val="auto"/>
          <w:sz w:val="21"/>
          <w:szCs w:val="21"/>
        </w:rPr>
        <w:t>,</w:t>
      </w:r>
      <w:r w:rsidR="003C615C" w:rsidRPr="00404B05">
        <w:rPr>
          <w:color w:val="auto"/>
          <w:sz w:val="21"/>
          <w:szCs w:val="21"/>
        </w:rPr>
        <w:t xml:space="preserve"> and economic backgrounds.</w:t>
      </w:r>
      <w:r w:rsidR="007305AD" w:rsidRPr="00404B05">
        <w:rPr>
          <w:color w:val="auto"/>
          <w:sz w:val="21"/>
          <w:szCs w:val="21"/>
        </w:rPr>
        <w:t xml:space="preserve"> </w:t>
      </w:r>
      <w:r w:rsidR="003C615C" w:rsidRPr="00404B05">
        <w:rPr>
          <w:color w:val="auto"/>
          <w:sz w:val="21"/>
          <w:szCs w:val="21"/>
        </w:rPr>
        <w:t xml:space="preserve"> </w:t>
      </w:r>
    </w:p>
    <w:p w14:paraId="018F4F46" w14:textId="77777777" w:rsidR="001A6643" w:rsidRPr="00404B05" w:rsidRDefault="001A6643" w:rsidP="00CC1D76">
      <w:pPr>
        <w:pStyle w:val="msonormalysssave1288707623191"/>
        <w:rPr>
          <w:color w:val="auto"/>
          <w:sz w:val="21"/>
          <w:szCs w:val="21"/>
        </w:rPr>
      </w:pPr>
    </w:p>
    <w:p w14:paraId="71E0D524" w14:textId="77777777" w:rsidR="0034200C" w:rsidRPr="00404B05" w:rsidRDefault="003C615C" w:rsidP="00CC1D76">
      <w:pPr>
        <w:pStyle w:val="msonormalysssave1288707623191"/>
        <w:rPr>
          <w:color w:val="auto"/>
          <w:sz w:val="21"/>
          <w:szCs w:val="21"/>
        </w:rPr>
      </w:pPr>
      <w:r w:rsidRPr="00404B05">
        <w:rPr>
          <w:color w:val="auto"/>
          <w:sz w:val="21"/>
          <w:szCs w:val="21"/>
        </w:rPr>
        <w:lastRenderedPageBreak/>
        <w:t>Additional desired qualifications include nonprofit board relations</w:t>
      </w:r>
      <w:r w:rsidR="0034200C" w:rsidRPr="00404B05">
        <w:rPr>
          <w:color w:val="auto"/>
          <w:sz w:val="21"/>
          <w:szCs w:val="21"/>
        </w:rPr>
        <w:t>,</w:t>
      </w:r>
      <w:r w:rsidRPr="00404B05">
        <w:rPr>
          <w:color w:val="auto"/>
          <w:sz w:val="21"/>
          <w:szCs w:val="21"/>
        </w:rPr>
        <w:t xml:space="preserve"> marketing</w:t>
      </w:r>
      <w:r w:rsidR="00825D04" w:rsidRPr="00404B05">
        <w:rPr>
          <w:color w:val="auto"/>
          <w:sz w:val="21"/>
          <w:szCs w:val="21"/>
        </w:rPr>
        <w:t xml:space="preserve">, sales </w:t>
      </w:r>
      <w:r w:rsidR="00404B05" w:rsidRPr="00404B05">
        <w:rPr>
          <w:color w:val="auto"/>
          <w:sz w:val="21"/>
          <w:szCs w:val="21"/>
        </w:rPr>
        <w:t>and financial</w:t>
      </w:r>
      <w:r w:rsidR="0034200C" w:rsidRPr="00404B05">
        <w:rPr>
          <w:color w:val="auto"/>
          <w:sz w:val="21"/>
          <w:szCs w:val="21"/>
        </w:rPr>
        <w:t xml:space="preserve"> acumen, </w:t>
      </w:r>
      <w:r w:rsidRPr="00404B05">
        <w:rPr>
          <w:color w:val="auto"/>
          <w:sz w:val="21"/>
          <w:szCs w:val="21"/>
        </w:rPr>
        <w:t xml:space="preserve">and volunteer relations leadership. </w:t>
      </w:r>
      <w:r w:rsidR="00D70E6D" w:rsidRPr="00404B05">
        <w:rPr>
          <w:color w:val="auto"/>
          <w:sz w:val="21"/>
          <w:szCs w:val="21"/>
        </w:rPr>
        <w:t xml:space="preserve"> The CEO is expected to possess a minimum of an earned </w:t>
      </w:r>
      <w:r w:rsidR="0091168F" w:rsidRPr="00404B05">
        <w:rPr>
          <w:color w:val="auto"/>
          <w:sz w:val="21"/>
          <w:szCs w:val="21"/>
        </w:rPr>
        <w:t>b</w:t>
      </w:r>
      <w:r w:rsidR="00D70E6D" w:rsidRPr="00404B05">
        <w:rPr>
          <w:color w:val="auto"/>
          <w:sz w:val="21"/>
          <w:szCs w:val="21"/>
        </w:rPr>
        <w:t>achelor's degree, with advanced degree and relevant training desired.</w:t>
      </w:r>
      <w:r w:rsidR="007305AD" w:rsidRPr="00404B05">
        <w:rPr>
          <w:color w:val="auto"/>
          <w:sz w:val="21"/>
          <w:szCs w:val="21"/>
        </w:rPr>
        <w:t xml:space="preserve"> </w:t>
      </w:r>
    </w:p>
    <w:p w14:paraId="595DC66E" w14:textId="77777777" w:rsidR="0034200C" w:rsidRPr="00404B05" w:rsidRDefault="0034200C" w:rsidP="00CC1D76">
      <w:pPr>
        <w:pStyle w:val="msonormalysssave1288707623191"/>
        <w:rPr>
          <w:color w:val="auto"/>
          <w:sz w:val="21"/>
          <w:szCs w:val="21"/>
        </w:rPr>
      </w:pPr>
    </w:p>
    <w:p w14:paraId="7D92552E" w14:textId="77777777" w:rsidR="00116EB5" w:rsidRPr="00404B05" w:rsidRDefault="003C615C" w:rsidP="002979EF">
      <w:pPr>
        <w:pStyle w:val="msonormalysssave1288707623191"/>
        <w:rPr>
          <w:color w:val="auto"/>
          <w:sz w:val="21"/>
          <w:szCs w:val="21"/>
        </w:rPr>
      </w:pPr>
      <w:r w:rsidRPr="00404B05">
        <w:rPr>
          <w:color w:val="auto"/>
          <w:sz w:val="21"/>
          <w:szCs w:val="21"/>
        </w:rPr>
        <w:t xml:space="preserve">Skilled executives from the world of Girl Scouting, corporate, nonprofit, or other </w:t>
      </w:r>
      <w:r w:rsidR="00EE60AB" w:rsidRPr="00404B05">
        <w:rPr>
          <w:color w:val="auto"/>
          <w:sz w:val="21"/>
          <w:szCs w:val="21"/>
        </w:rPr>
        <w:t xml:space="preserve">professional </w:t>
      </w:r>
      <w:r w:rsidRPr="00404B05">
        <w:rPr>
          <w:color w:val="auto"/>
          <w:sz w:val="21"/>
          <w:szCs w:val="21"/>
        </w:rPr>
        <w:t xml:space="preserve">backgrounds who are dedicated to providing world-class development opportunities </w:t>
      </w:r>
      <w:r w:rsidR="001A6643" w:rsidRPr="00404B05">
        <w:rPr>
          <w:color w:val="auto"/>
          <w:sz w:val="21"/>
          <w:szCs w:val="21"/>
        </w:rPr>
        <w:t xml:space="preserve">for the young women and girls </w:t>
      </w:r>
      <w:r w:rsidR="006721E7" w:rsidRPr="00404B05">
        <w:rPr>
          <w:color w:val="auto"/>
          <w:sz w:val="21"/>
          <w:szCs w:val="21"/>
        </w:rPr>
        <w:t xml:space="preserve">in </w:t>
      </w:r>
      <w:r w:rsidR="00AF7758" w:rsidRPr="00404B05">
        <w:rPr>
          <w:color w:val="auto"/>
          <w:sz w:val="21"/>
          <w:szCs w:val="21"/>
        </w:rPr>
        <w:t>C</w:t>
      </w:r>
      <w:r w:rsidR="00310E2F" w:rsidRPr="00404B05">
        <w:rPr>
          <w:color w:val="auto"/>
          <w:sz w:val="21"/>
          <w:szCs w:val="21"/>
        </w:rPr>
        <w:t>entral</w:t>
      </w:r>
      <w:r w:rsidR="00A93A5A" w:rsidRPr="00404B05">
        <w:rPr>
          <w:color w:val="auto"/>
          <w:sz w:val="21"/>
          <w:szCs w:val="21"/>
        </w:rPr>
        <w:t xml:space="preserve"> and </w:t>
      </w:r>
      <w:r w:rsidR="00E40C31" w:rsidRPr="00404B05">
        <w:rPr>
          <w:color w:val="auto"/>
          <w:sz w:val="21"/>
          <w:szCs w:val="21"/>
        </w:rPr>
        <w:t>Wes</w:t>
      </w:r>
      <w:r w:rsidR="00A93A5A" w:rsidRPr="00404B05">
        <w:rPr>
          <w:color w:val="auto"/>
          <w:sz w:val="21"/>
          <w:szCs w:val="21"/>
        </w:rPr>
        <w:t xml:space="preserve">tern </w:t>
      </w:r>
      <w:r w:rsidR="00E40C31" w:rsidRPr="00404B05">
        <w:rPr>
          <w:color w:val="auto"/>
          <w:sz w:val="21"/>
          <w:szCs w:val="21"/>
        </w:rPr>
        <w:t>South Carolina</w:t>
      </w:r>
      <w:r w:rsidR="001A6643" w:rsidRPr="00404B05">
        <w:rPr>
          <w:color w:val="auto"/>
          <w:sz w:val="21"/>
          <w:szCs w:val="21"/>
        </w:rPr>
        <w:t xml:space="preserve"> </w:t>
      </w:r>
      <w:r w:rsidRPr="00404B05">
        <w:rPr>
          <w:color w:val="auto"/>
          <w:sz w:val="21"/>
          <w:szCs w:val="21"/>
        </w:rPr>
        <w:t xml:space="preserve">are encouraged to apply. </w:t>
      </w:r>
      <w:r w:rsidR="007305AD" w:rsidRPr="00404B05">
        <w:rPr>
          <w:color w:val="auto"/>
          <w:sz w:val="21"/>
          <w:szCs w:val="21"/>
        </w:rPr>
        <w:t xml:space="preserve"> </w:t>
      </w:r>
      <w:r w:rsidRPr="00404B05">
        <w:rPr>
          <w:color w:val="auto"/>
          <w:sz w:val="21"/>
          <w:szCs w:val="21"/>
        </w:rPr>
        <w:t>If this is your background, and you share a passion for advancing the lives of girls in this service area, we want to speak with you.</w:t>
      </w:r>
    </w:p>
    <w:p w14:paraId="71DAC323" w14:textId="77777777" w:rsidR="002979EF" w:rsidRPr="00404B05" w:rsidRDefault="002979EF" w:rsidP="002979EF">
      <w:pPr>
        <w:pStyle w:val="msonormalysssave1288707623191"/>
        <w:rPr>
          <w:b/>
          <w:color w:val="00863D"/>
          <w:sz w:val="20"/>
          <w:szCs w:val="20"/>
        </w:rPr>
      </w:pPr>
    </w:p>
    <w:p w14:paraId="707D189D" w14:textId="77777777" w:rsidR="003C615C" w:rsidRPr="00404B05" w:rsidRDefault="003C615C" w:rsidP="00CC1D76">
      <w:pPr>
        <w:pStyle w:val="msonormalysssave1288707623191"/>
        <w:jc w:val="center"/>
        <w:rPr>
          <w:b/>
          <w:color w:val="00863D"/>
          <w:sz w:val="26"/>
          <w:szCs w:val="26"/>
        </w:rPr>
      </w:pPr>
      <w:r w:rsidRPr="00404B05">
        <w:rPr>
          <w:b/>
          <w:color w:val="00863D"/>
          <w:sz w:val="26"/>
          <w:szCs w:val="26"/>
        </w:rPr>
        <w:t>COMPENSATION/BENEFITS</w:t>
      </w:r>
    </w:p>
    <w:p w14:paraId="0A262577" w14:textId="77777777" w:rsidR="003C615C" w:rsidRPr="00404B05" w:rsidRDefault="003C615C" w:rsidP="00CC1D76">
      <w:pPr>
        <w:pStyle w:val="msonormalysssave1288707623191"/>
        <w:jc w:val="center"/>
        <w:rPr>
          <w:sz w:val="20"/>
          <w:szCs w:val="20"/>
        </w:rPr>
      </w:pPr>
    </w:p>
    <w:p w14:paraId="74780564" w14:textId="77777777" w:rsidR="003C615C" w:rsidRPr="00404B05" w:rsidRDefault="003C615C" w:rsidP="00CC1D76">
      <w:pPr>
        <w:pStyle w:val="msonormalysssave1288707623191"/>
        <w:rPr>
          <w:rStyle w:val="ysssave1288707623191"/>
          <w:color w:val="000000"/>
          <w:sz w:val="21"/>
          <w:szCs w:val="21"/>
        </w:rPr>
      </w:pPr>
      <w:r w:rsidRPr="00404B05">
        <w:rPr>
          <w:rStyle w:val="ysssave1288707623191"/>
          <w:color w:val="000000"/>
          <w:sz w:val="21"/>
          <w:szCs w:val="21"/>
        </w:rPr>
        <w:t>The Council offers a competitive compensation</w:t>
      </w:r>
      <w:r w:rsidR="00D260AE" w:rsidRPr="00404B05">
        <w:rPr>
          <w:rStyle w:val="ysssave1288707623191"/>
          <w:color w:val="000000"/>
          <w:sz w:val="21"/>
          <w:szCs w:val="21"/>
        </w:rPr>
        <w:t xml:space="preserve"> and benefits</w:t>
      </w:r>
      <w:r w:rsidRPr="00404B05">
        <w:rPr>
          <w:rStyle w:val="ysssave1288707623191"/>
          <w:color w:val="000000"/>
          <w:sz w:val="21"/>
          <w:szCs w:val="21"/>
        </w:rPr>
        <w:t xml:space="preserve"> plan</w:t>
      </w:r>
      <w:r w:rsidR="00D260AE" w:rsidRPr="00404B05">
        <w:rPr>
          <w:rStyle w:val="ysssave1288707623191"/>
          <w:color w:val="000000"/>
          <w:sz w:val="21"/>
          <w:szCs w:val="21"/>
        </w:rPr>
        <w:t xml:space="preserve"> with annual pay</w:t>
      </w:r>
      <w:r w:rsidRPr="00404B05">
        <w:rPr>
          <w:rStyle w:val="ysssave1288707623191"/>
          <w:color w:val="000000"/>
          <w:sz w:val="21"/>
          <w:szCs w:val="21"/>
        </w:rPr>
        <w:t xml:space="preserve"> commensurate with experience</w:t>
      </w:r>
      <w:r w:rsidR="00D260AE" w:rsidRPr="00404B05">
        <w:rPr>
          <w:rStyle w:val="ysssave1288707623191"/>
          <w:color w:val="000000"/>
          <w:sz w:val="21"/>
          <w:szCs w:val="21"/>
        </w:rPr>
        <w:t xml:space="preserve">.  It provides a </w:t>
      </w:r>
      <w:r w:rsidRPr="00404B05">
        <w:rPr>
          <w:rStyle w:val="ysssave1288707623191"/>
          <w:color w:val="000000"/>
          <w:sz w:val="21"/>
          <w:szCs w:val="21"/>
        </w:rPr>
        <w:t>comprehensive benefits package</w:t>
      </w:r>
      <w:r w:rsidR="00E34076" w:rsidRPr="00404B05">
        <w:rPr>
          <w:rStyle w:val="ysssave1288707623191"/>
          <w:color w:val="000000"/>
          <w:sz w:val="21"/>
          <w:szCs w:val="21"/>
        </w:rPr>
        <w:t xml:space="preserve"> which</w:t>
      </w:r>
      <w:r w:rsidR="00D260AE" w:rsidRPr="00404B05">
        <w:rPr>
          <w:rStyle w:val="ysssave1288707623191"/>
          <w:color w:val="000000"/>
          <w:sz w:val="21"/>
          <w:szCs w:val="21"/>
        </w:rPr>
        <w:t xml:space="preserve"> includ</w:t>
      </w:r>
      <w:r w:rsidR="00E34076" w:rsidRPr="00404B05">
        <w:rPr>
          <w:rStyle w:val="ysssave1288707623191"/>
          <w:color w:val="000000"/>
          <w:sz w:val="21"/>
          <w:szCs w:val="21"/>
        </w:rPr>
        <w:t>es</w:t>
      </w:r>
      <w:r w:rsidR="001A6643" w:rsidRPr="00404B05">
        <w:rPr>
          <w:rStyle w:val="ysssave1288707623191"/>
          <w:color w:val="000000"/>
          <w:sz w:val="21"/>
          <w:szCs w:val="21"/>
        </w:rPr>
        <w:t xml:space="preserve"> medical, dental</w:t>
      </w:r>
      <w:r w:rsidR="00D260AE" w:rsidRPr="00404B05">
        <w:rPr>
          <w:rStyle w:val="ysssave1288707623191"/>
          <w:color w:val="000000"/>
          <w:sz w:val="21"/>
          <w:szCs w:val="21"/>
        </w:rPr>
        <w:t xml:space="preserve">, </w:t>
      </w:r>
      <w:r w:rsidR="00FD0A59" w:rsidRPr="00404B05">
        <w:rPr>
          <w:rStyle w:val="ysssave1288707623191"/>
          <w:color w:val="000000"/>
          <w:sz w:val="21"/>
          <w:szCs w:val="21"/>
        </w:rPr>
        <w:t xml:space="preserve">vision, </w:t>
      </w:r>
      <w:r w:rsidR="00D260AE" w:rsidRPr="00404B05">
        <w:rPr>
          <w:rStyle w:val="ysssave1288707623191"/>
          <w:color w:val="000000"/>
          <w:sz w:val="21"/>
          <w:szCs w:val="21"/>
        </w:rPr>
        <w:t>long-</w:t>
      </w:r>
      <w:r w:rsidR="00FD0A59" w:rsidRPr="00404B05">
        <w:rPr>
          <w:rStyle w:val="ysssave1288707623191"/>
          <w:color w:val="000000"/>
          <w:sz w:val="21"/>
          <w:szCs w:val="21"/>
        </w:rPr>
        <w:t xml:space="preserve"> and short-</w:t>
      </w:r>
      <w:r w:rsidR="00D260AE" w:rsidRPr="00404B05">
        <w:rPr>
          <w:rStyle w:val="ysssave1288707623191"/>
          <w:color w:val="000000"/>
          <w:sz w:val="21"/>
          <w:szCs w:val="21"/>
        </w:rPr>
        <w:t>term disability</w:t>
      </w:r>
      <w:r w:rsidR="004C6B78" w:rsidRPr="00404B05">
        <w:rPr>
          <w:rStyle w:val="ysssave1288707623191"/>
          <w:color w:val="000000"/>
          <w:sz w:val="21"/>
          <w:szCs w:val="21"/>
        </w:rPr>
        <w:t>,</w:t>
      </w:r>
      <w:r w:rsidR="00A0629F" w:rsidRPr="00404B05">
        <w:rPr>
          <w:rStyle w:val="ysssave1288707623191"/>
          <w:color w:val="000000"/>
          <w:sz w:val="21"/>
          <w:szCs w:val="21"/>
        </w:rPr>
        <w:t xml:space="preserve"> life</w:t>
      </w:r>
      <w:r w:rsidR="00C84E45" w:rsidRPr="00404B05">
        <w:rPr>
          <w:rStyle w:val="ysssave1288707623191"/>
          <w:color w:val="000000"/>
          <w:sz w:val="21"/>
          <w:szCs w:val="21"/>
        </w:rPr>
        <w:t xml:space="preserve"> </w:t>
      </w:r>
      <w:r w:rsidR="00E34076" w:rsidRPr="00404B05">
        <w:rPr>
          <w:rStyle w:val="ysssave1288707623191"/>
          <w:color w:val="000000"/>
          <w:sz w:val="21"/>
          <w:szCs w:val="21"/>
        </w:rPr>
        <w:t>insurance</w:t>
      </w:r>
      <w:r w:rsidR="00EE60AB" w:rsidRPr="00404B05">
        <w:rPr>
          <w:rStyle w:val="ysssave1288707623191"/>
          <w:color w:val="000000"/>
          <w:sz w:val="21"/>
          <w:szCs w:val="21"/>
        </w:rPr>
        <w:t>,</w:t>
      </w:r>
      <w:r w:rsidR="004C6B78" w:rsidRPr="00404B05">
        <w:rPr>
          <w:rStyle w:val="ysssave1288707623191"/>
          <w:color w:val="000000"/>
          <w:sz w:val="21"/>
          <w:szCs w:val="21"/>
        </w:rPr>
        <w:t xml:space="preserve"> AD&amp;D,</w:t>
      </w:r>
      <w:r w:rsidR="00FD0A59" w:rsidRPr="00404B05">
        <w:rPr>
          <w:rStyle w:val="ysssave1288707623191"/>
          <w:color w:val="000000"/>
          <w:sz w:val="21"/>
          <w:szCs w:val="21"/>
        </w:rPr>
        <w:t xml:space="preserve"> a flexible spending account,</w:t>
      </w:r>
      <w:r w:rsidR="00EE60AB" w:rsidRPr="00404B05">
        <w:rPr>
          <w:rStyle w:val="ysssave1288707623191"/>
          <w:color w:val="000000"/>
          <w:sz w:val="21"/>
          <w:szCs w:val="21"/>
        </w:rPr>
        <w:t xml:space="preserve"> as well as attractive personal time off</w:t>
      </w:r>
      <w:r w:rsidR="00F53A55">
        <w:rPr>
          <w:rStyle w:val="ysssave1288707623191"/>
          <w:color w:val="000000"/>
          <w:sz w:val="21"/>
          <w:szCs w:val="21"/>
        </w:rPr>
        <w:t xml:space="preserve"> program</w:t>
      </w:r>
      <w:r w:rsidR="001A6643" w:rsidRPr="00404B05">
        <w:rPr>
          <w:rStyle w:val="ysssave1288707623191"/>
          <w:color w:val="000000"/>
          <w:sz w:val="21"/>
          <w:szCs w:val="21"/>
        </w:rPr>
        <w:t xml:space="preserve">.  Other features include a </w:t>
      </w:r>
      <w:r w:rsidR="00D260AE" w:rsidRPr="00404B05">
        <w:rPr>
          <w:rStyle w:val="ysssave1288707623191"/>
          <w:color w:val="000000"/>
          <w:sz w:val="21"/>
          <w:szCs w:val="21"/>
        </w:rPr>
        <w:t>40</w:t>
      </w:r>
      <w:r w:rsidR="004C6B78" w:rsidRPr="00404B05">
        <w:rPr>
          <w:rStyle w:val="ysssave1288707623191"/>
          <w:color w:val="000000"/>
          <w:sz w:val="21"/>
          <w:szCs w:val="21"/>
        </w:rPr>
        <w:t>1K</w:t>
      </w:r>
      <w:r w:rsidR="00FD0A59" w:rsidRPr="00404B05">
        <w:rPr>
          <w:rStyle w:val="ysssave1288707623191"/>
          <w:color w:val="000000"/>
          <w:sz w:val="21"/>
          <w:szCs w:val="21"/>
        </w:rPr>
        <w:t xml:space="preserve"> </w:t>
      </w:r>
      <w:r w:rsidR="00D260AE" w:rsidRPr="00404B05">
        <w:rPr>
          <w:rStyle w:val="ysssave1288707623191"/>
          <w:color w:val="000000"/>
          <w:sz w:val="21"/>
          <w:szCs w:val="21"/>
        </w:rPr>
        <w:t>plan</w:t>
      </w:r>
      <w:r w:rsidR="00C84E45" w:rsidRPr="00404B05">
        <w:rPr>
          <w:rStyle w:val="ysssave1288707623191"/>
          <w:color w:val="000000"/>
          <w:sz w:val="21"/>
          <w:szCs w:val="21"/>
        </w:rPr>
        <w:t xml:space="preserve"> with </w:t>
      </w:r>
      <w:r w:rsidR="00825D04" w:rsidRPr="00404B05">
        <w:rPr>
          <w:rStyle w:val="ysssave1288707623191"/>
          <w:color w:val="000000"/>
          <w:sz w:val="21"/>
          <w:szCs w:val="21"/>
        </w:rPr>
        <w:t>C</w:t>
      </w:r>
      <w:r w:rsidR="004C6B78" w:rsidRPr="00404B05">
        <w:rPr>
          <w:rStyle w:val="ysssave1288707623191"/>
          <w:color w:val="000000"/>
          <w:sz w:val="21"/>
          <w:szCs w:val="21"/>
        </w:rPr>
        <w:t>ouncil</w:t>
      </w:r>
      <w:r w:rsidR="00C84E45" w:rsidRPr="00404B05">
        <w:rPr>
          <w:rStyle w:val="ysssave1288707623191"/>
          <w:color w:val="000000"/>
          <w:sz w:val="21"/>
          <w:szCs w:val="21"/>
        </w:rPr>
        <w:t xml:space="preserve"> match</w:t>
      </w:r>
      <w:r w:rsidR="00FD0A59" w:rsidRPr="00404B05">
        <w:rPr>
          <w:rStyle w:val="ysssave1288707623191"/>
          <w:color w:val="000000"/>
          <w:sz w:val="21"/>
          <w:szCs w:val="21"/>
        </w:rPr>
        <w:t>, and an employee assistance program</w:t>
      </w:r>
      <w:r w:rsidR="00012AD9" w:rsidRPr="00404B05">
        <w:rPr>
          <w:rStyle w:val="ysssave1288707623191"/>
          <w:color w:val="000000"/>
          <w:sz w:val="21"/>
          <w:szCs w:val="21"/>
        </w:rPr>
        <w:t>.</w:t>
      </w:r>
      <w:r w:rsidR="001A6643" w:rsidRPr="00404B05">
        <w:rPr>
          <w:rStyle w:val="ysssave1288707623191"/>
          <w:color w:val="000000"/>
          <w:sz w:val="21"/>
          <w:szCs w:val="21"/>
        </w:rPr>
        <w:t xml:space="preserve">  </w:t>
      </w:r>
      <w:r w:rsidRPr="00404B05">
        <w:rPr>
          <w:rStyle w:val="ysssave1288707623191"/>
          <w:color w:val="000000"/>
          <w:sz w:val="21"/>
          <w:szCs w:val="21"/>
        </w:rPr>
        <w:t xml:space="preserve">Benefits are subject to change at the discretion of the Council. </w:t>
      </w:r>
      <w:r w:rsidR="007305AD" w:rsidRPr="00404B05">
        <w:rPr>
          <w:rStyle w:val="ysssave1288707623191"/>
          <w:color w:val="000000"/>
          <w:sz w:val="21"/>
          <w:szCs w:val="21"/>
        </w:rPr>
        <w:t xml:space="preserve"> </w:t>
      </w:r>
      <w:r w:rsidRPr="00404B05">
        <w:rPr>
          <w:rStyle w:val="ysssave1288707623191"/>
          <w:color w:val="000000"/>
          <w:sz w:val="21"/>
          <w:szCs w:val="21"/>
        </w:rPr>
        <w:t xml:space="preserve">Relocation support will be considered. </w:t>
      </w:r>
    </w:p>
    <w:p w14:paraId="3B73D240" w14:textId="77777777" w:rsidR="003C615C" w:rsidRPr="00404B05" w:rsidRDefault="003C615C" w:rsidP="00CC1D76">
      <w:pPr>
        <w:pStyle w:val="msonormalysssave1288707623191"/>
        <w:rPr>
          <w:rStyle w:val="ysssave1288707623191"/>
          <w:sz w:val="20"/>
          <w:szCs w:val="20"/>
        </w:rPr>
      </w:pPr>
    </w:p>
    <w:p w14:paraId="6555C414" w14:textId="77777777" w:rsidR="003C615C" w:rsidRPr="00404B05" w:rsidRDefault="003C615C" w:rsidP="00722AC7">
      <w:pPr>
        <w:pStyle w:val="msonormalysssave1288707623191"/>
        <w:jc w:val="center"/>
        <w:rPr>
          <w:b/>
          <w:color w:val="00863D"/>
          <w:sz w:val="26"/>
          <w:szCs w:val="26"/>
        </w:rPr>
      </w:pPr>
      <w:r w:rsidRPr="00404B05">
        <w:rPr>
          <w:b/>
          <w:color w:val="00863D"/>
          <w:sz w:val="26"/>
          <w:szCs w:val="26"/>
        </w:rPr>
        <w:t>COUNCIL JURISDICTION</w:t>
      </w:r>
    </w:p>
    <w:p w14:paraId="26502383" w14:textId="77777777" w:rsidR="00A85227" w:rsidRPr="00404B05" w:rsidRDefault="00A85227" w:rsidP="00722AC7">
      <w:pPr>
        <w:pStyle w:val="msonormalysssave1288707623191"/>
        <w:jc w:val="center"/>
        <w:rPr>
          <w:b/>
          <w:color w:val="00863D"/>
          <w:sz w:val="20"/>
          <w:szCs w:val="20"/>
        </w:rPr>
      </w:pPr>
    </w:p>
    <w:p w14:paraId="6B6F0FCF" w14:textId="77777777" w:rsidR="00FC32E6" w:rsidRPr="00404B05" w:rsidRDefault="00C11559" w:rsidP="00CC1D76">
      <w:pPr>
        <w:jc w:val="center"/>
        <w:rPr>
          <w:rFonts w:ascii="Arial" w:hAnsi="Arial" w:cs="Arial"/>
          <w:noProof/>
          <w:sz w:val="21"/>
          <w:szCs w:val="21"/>
        </w:rPr>
      </w:pPr>
      <w:r w:rsidRPr="00404B05">
        <w:rPr>
          <w:rFonts w:ascii="Arial" w:hAnsi="Arial" w:cs="Arial"/>
          <w:noProof/>
        </w:rPr>
        <w:drawing>
          <wp:inline distT="0" distB="0" distL="0" distR="0" wp14:anchorId="2185F626" wp14:editId="2B40DD0F">
            <wp:extent cx="3282696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4"/>
                    <a:stretch/>
                  </pic:blipFill>
                  <pic:spPr bwMode="auto">
                    <a:xfrm>
                      <a:off x="0" y="0"/>
                      <a:ext cx="3282696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E7362" w14:textId="77777777" w:rsidR="00FC32E6" w:rsidRPr="00404B05" w:rsidRDefault="00FC32E6" w:rsidP="00CC1D76">
      <w:pPr>
        <w:jc w:val="center"/>
        <w:rPr>
          <w:rFonts w:ascii="Arial" w:hAnsi="Arial" w:cs="Arial"/>
          <w:noProof/>
          <w:sz w:val="20"/>
          <w:szCs w:val="20"/>
        </w:rPr>
      </w:pPr>
    </w:p>
    <w:p w14:paraId="0B5D41C2" w14:textId="77777777" w:rsidR="003C615C" w:rsidRPr="00404B05" w:rsidRDefault="003C615C" w:rsidP="00CC1D76">
      <w:pPr>
        <w:jc w:val="center"/>
        <w:rPr>
          <w:rFonts w:ascii="Arial" w:hAnsi="Arial" w:cs="Arial"/>
          <w:sz w:val="21"/>
          <w:szCs w:val="21"/>
        </w:rPr>
      </w:pPr>
      <w:r w:rsidRPr="00404B05">
        <w:rPr>
          <w:rStyle w:val="ysssave1288707623191"/>
          <w:rFonts w:ascii="Arial" w:hAnsi="Arial" w:cs="Arial"/>
          <w:color w:val="000000"/>
          <w:sz w:val="21"/>
          <w:szCs w:val="21"/>
        </w:rPr>
        <w:t>COUNCIL WEBSITE:</w:t>
      </w:r>
      <w:r w:rsidR="00254E0A" w:rsidRPr="00404B05">
        <w:rPr>
          <w:rStyle w:val="ysssave1288707623191"/>
          <w:rFonts w:ascii="Arial" w:hAnsi="Arial" w:cs="Arial"/>
          <w:color w:val="000000"/>
          <w:sz w:val="21"/>
          <w:szCs w:val="21"/>
        </w:rPr>
        <w:t xml:space="preserve"> </w:t>
      </w:r>
      <w:r w:rsidRPr="00404B05">
        <w:rPr>
          <w:rStyle w:val="ysssave1288707623191"/>
          <w:rFonts w:ascii="Arial" w:hAnsi="Arial" w:cs="Arial"/>
          <w:color w:val="000000"/>
          <w:sz w:val="21"/>
          <w:szCs w:val="21"/>
        </w:rPr>
        <w:tab/>
      </w:r>
      <w:hyperlink r:id="rId12" w:history="1">
        <w:r w:rsidR="00E40C31" w:rsidRPr="00404B05">
          <w:rPr>
            <w:rStyle w:val="Hyperlink"/>
            <w:rFonts w:ascii="Arial" w:hAnsi="Arial" w:cs="Arial"/>
            <w:sz w:val="21"/>
            <w:szCs w:val="21"/>
            <w:bdr w:val="none" w:sz="0" w:space="0" w:color="auto"/>
          </w:rPr>
          <w:t>https://www.gssc-mm.org/</w:t>
        </w:r>
      </w:hyperlink>
    </w:p>
    <w:p w14:paraId="13B06A13" w14:textId="77777777" w:rsidR="003C615C" w:rsidRDefault="003C615C" w:rsidP="00CC1D76">
      <w:pPr>
        <w:pStyle w:val="msonormalysssave1288707623191"/>
        <w:jc w:val="center"/>
        <w:rPr>
          <w:b/>
          <w:color w:val="00863D"/>
          <w:sz w:val="20"/>
          <w:szCs w:val="20"/>
        </w:rPr>
      </w:pPr>
    </w:p>
    <w:p w14:paraId="71E21006" w14:textId="77777777" w:rsidR="00796051" w:rsidRPr="00404B05" w:rsidRDefault="00796051" w:rsidP="00CC1D76">
      <w:pPr>
        <w:pStyle w:val="msonormalysssave1288707623191"/>
        <w:jc w:val="center"/>
        <w:rPr>
          <w:b/>
          <w:color w:val="00863D"/>
          <w:sz w:val="20"/>
          <w:szCs w:val="20"/>
        </w:rPr>
      </w:pPr>
    </w:p>
    <w:p w14:paraId="088DAE12" w14:textId="77777777" w:rsidR="003C615C" w:rsidRPr="00404B05" w:rsidRDefault="003C615C" w:rsidP="00CC1D76">
      <w:pPr>
        <w:pStyle w:val="msonormalysssave1288707623191"/>
        <w:jc w:val="center"/>
        <w:rPr>
          <w:b/>
          <w:color w:val="00863D"/>
          <w:sz w:val="26"/>
          <w:szCs w:val="26"/>
        </w:rPr>
      </w:pPr>
      <w:r w:rsidRPr="00404B05">
        <w:rPr>
          <w:b/>
          <w:color w:val="00863D"/>
          <w:sz w:val="26"/>
          <w:szCs w:val="26"/>
        </w:rPr>
        <w:t>HOW TO APPLY</w:t>
      </w:r>
    </w:p>
    <w:p w14:paraId="3E5B8DA1" w14:textId="77777777" w:rsidR="003C615C" w:rsidRPr="00404B05" w:rsidRDefault="003C615C" w:rsidP="00CC1D76">
      <w:pPr>
        <w:pStyle w:val="msonormalysssave1288707623191"/>
        <w:jc w:val="center"/>
        <w:rPr>
          <w:b/>
          <w:color w:val="00863D"/>
          <w:sz w:val="20"/>
          <w:szCs w:val="20"/>
        </w:rPr>
      </w:pPr>
    </w:p>
    <w:p w14:paraId="59552FF4" w14:textId="77777777" w:rsidR="003C615C" w:rsidRPr="00404B05" w:rsidRDefault="002979EF" w:rsidP="00254E0A">
      <w:pPr>
        <w:jc w:val="center"/>
        <w:rPr>
          <w:rFonts w:ascii="Arial" w:hAnsi="Arial" w:cs="Arial"/>
          <w:sz w:val="21"/>
          <w:szCs w:val="21"/>
        </w:rPr>
      </w:pPr>
      <w:r w:rsidRPr="00404B05">
        <w:rPr>
          <w:rFonts w:ascii="Arial" w:hAnsi="Arial" w:cs="Arial"/>
          <w:sz w:val="21"/>
          <w:szCs w:val="21"/>
        </w:rPr>
        <w:t xml:space="preserve">Girl Scouts </w:t>
      </w:r>
      <w:r w:rsidR="00EC6898" w:rsidRPr="00404B05">
        <w:rPr>
          <w:rFonts w:ascii="Arial" w:hAnsi="Arial" w:cs="Arial"/>
          <w:sz w:val="21"/>
          <w:szCs w:val="21"/>
        </w:rPr>
        <w:t xml:space="preserve">of </w:t>
      </w:r>
      <w:r w:rsidR="00EC6898" w:rsidRPr="00F4095E">
        <w:rPr>
          <w:rFonts w:ascii="Arial" w:hAnsi="Arial" w:cs="Arial"/>
          <w:sz w:val="21"/>
          <w:szCs w:val="21"/>
        </w:rPr>
        <w:t>South Carolina Mountains to Midlands</w:t>
      </w:r>
      <w:r w:rsidR="00254E0A" w:rsidRPr="00F4095E">
        <w:rPr>
          <w:rFonts w:ascii="Arial" w:hAnsi="Arial" w:cs="Arial"/>
          <w:sz w:val="21"/>
          <w:szCs w:val="21"/>
        </w:rPr>
        <w:t xml:space="preserve"> is</w:t>
      </w:r>
      <w:r w:rsidR="003C615C" w:rsidRPr="00404B05">
        <w:rPr>
          <w:rFonts w:ascii="Arial" w:hAnsi="Arial" w:cs="Arial"/>
          <w:sz w:val="21"/>
          <w:szCs w:val="21"/>
        </w:rPr>
        <w:t xml:space="preserve"> an equal opportunity employer.</w:t>
      </w:r>
    </w:p>
    <w:p w14:paraId="341D9502" w14:textId="77777777" w:rsidR="003C615C" w:rsidRPr="00404B05" w:rsidRDefault="003C615C" w:rsidP="00FC10E4">
      <w:pPr>
        <w:pStyle w:val="msonormalysssave1288707623191"/>
        <w:rPr>
          <w:rStyle w:val="ysssave1288707623191"/>
          <w:color w:val="auto"/>
          <w:sz w:val="20"/>
          <w:szCs w:val="20"/>
        </w:rPr>
      </w:pPr>
    </w:p>
    <w:p w14:paraId="6DEA40BF" w14:textId="77777777" w:rsidR="00FC10E4" w:rsidRPr="00404B05" w:rsidRDefault="00FC10E4" w:rsidP="00FC10E4">
      <w:pPr>
        <w:pStyle w:val="msonormalysssave1288707623191"/>
        <w:rPr>
          <w:color w:val="auto"/>
          <w:sz w:val="21"/>
          <w:szCs w:val="21"/>
        </w:rPr>
      </w:pPr>
      <w:r w:rsidRPr="00404B05">
        <w:rPr>
          <w:color w:val="auto"/>
          <w:sz w:val="21"/>
          <w:szCs w:val="21"/>
        </w:rPr>
        <w:t xml:space="preserve">We encourage expressions of interest as </w:t>
      </w:r>
      <w:r w:rsidR="004C6B78" w:rsidRPr="00404B05">
        <w:rPr>
          <w:color w:val="auto"/>
          <w:sz w:val="21"/>
          <w:szCs w:val="21"/>
        </w:rPr>
        <w:t xml:space="preserve">soon </w:t>
      </w:r>
      <w:r w:rsidRPr="00404B05">
        <w:rPr>
          <w:color w:val="auto"/>
          <w:sz w:val="21"/>
          <w:szCs w:val="21"/>
        </w:rPr>
        <w:t xml:space="preserve">as possible </w:t>
      </w:r>
      <w:r w:rsidR="004C6B78" w:rsidRPr="00404B05">
        <w:rPr>
          <w:color w:val="auto"/>
          <w:sz w:val="21"/>
          <w:szCs w:val="21"/>
        </w:rPr>
        <w:t xml:space="preserve">for this accelerated search.  </w:t>
      </w:r>
      <w:r w:rsidRPr="00404B05">
        <w:rPr>
          <w:color w:val="auto"/>
          <w:sz w:val="21"/>
          <w:szCs w:val="21"/>
        </w:rPr>
        <w:t xml:space="preserve">For consideration, please e-mail your cover letter and resume to:  </w:t>
      </w:r>
    </w:p>
    <w:p w14:paraId="4EC2C31E" w14:textId="77777777" w:rsidR="00FC10E4" w:rsidRPr="00404B05" w:rsidRDefault="00FC10E4" w:rsidP="00FC10E4">
      <w:pPr>
        <w:pStyle w:val="msonormalysssave1288707623191"/>
        <w:rPr>
          <w:color w:val="auto"/>
          <w:sz w:val="21"/>
          <w:szCs w:val="21"/>
        </w:rPr>
      </w:pPr>
    </w:p>
    <w:p w14:paraId="20C426C0" w14:textId="77777777" w:rsidR="00FC10E4" w:rsidRPr="00404B05" w:rsidRDefault="00FC10E4" w:rsidP="00FC10E4">
      <w:pPr>
        <w:pStyle w:val="msonormalysssave1288707623191"/>
        <w:jc w:val="center"/>
        <w:rPr>
          <w:color w:val="auto"/>
          <w:sz w:val="21"/>
          <w:szCs w:val="21"/>
        </w:rPr>
      </w:pPr>
      <w:r w:rsidRPr="00404B05">
        <w:rPr>
          <w:color w:val="auto"/>
          <w:sz w:val="21"/>
          <w:szCs w:val="21"/>
        </w:rPr>
        <w:t>Bob Perodeau, Principal</w:t>
      </w:r>
    </w:p>
    <w:p w14:paraId="200F46DA" w14:textId="77777777" w:rsidR="00FC10E4" w:rsidRPr="00404B05" w:rsidRDefault="00FC10E4" w:rsidP="00FC10E4">
      <w:pPr>
        <w:pStyle w:val="msonormalysssave1288707623191"/>
        <w:jc w:val="center"/>
        <w:rPr>
          <w:b/>
          <w:color w:val="auto"/>
          <w:sz w:val="21"/>
          <w:szCs w:val="21"/>
          <w:lang w:val="x-none"/>
        </w:rPr>
      </w:pPr>
      <w:r w:rsidRPr="00404B05">
        <w:rPr>
          <w:color w:val="auto"/>
          <w:sz w:val="21"/>
          <w:szCs w:val="21"/>
          <w:lang w:val="x-none"/>
        </w:rPr>
        <w:t>Evergreen Executive Source, LLC</w:t>
      </w:r>
    </w:p>
    <w:p w14:paraId="051DEE65" w14:textId="77777777" w:rsidR="00DD1F5F" w:rsidRDefault="00FC10E4" w:rsidP="00FC10E4">
      <w:pPr>
        <w:pStyle w:val="msonormalysssave1288707623191"/>
        <w:jc w:val="center"/>
        <w:rPr>
          <w:rStyle w:val="Hyperlink"/>
          <w:rFonts w:cs="Arial"/>
          <w:color w:val="auto"/>
          <w:sz w:val="21"/>
          <w:szCs w:val="21"/>
          <w:bdr w:val="none" w:sz="0" w:space="0" w:color="auto"/>
        </w:rPr>
      </w:pPr>
      <w:r w:rsidRPr="00404B05">
        <w:rPr>
          <w:color w:val="auto"/>
          <w:sz w:val="21"/>
          <w:szCs w:val="21"/>
        </w:rPr>
        <w:t>E-mail:  </w:t>
      </w:r>
      <w:hyperlink r:id="rId13" w:history="1">
        <w:r w:rsidR="00DD1F5F" w:rsidRPr="00404B05">
          <w:rPr>
            <w:rStyle w:val="Hyperlink"/>
            <w:rFonts w:cs="Arial"/>
            <w:sz w:val="21"/>
            <w:szCs w:val="21"/>
            <w:bdr w:val="none" w:sz="0" w:space="0" w:color="auto"/>
          </w:rPr>
          <w:t>evergreen.source@att.</w:t>
        </w:r>
        <w:r w:rsidR="00DD1F5F" w:rsidRPr="00A7660E">
          <w:rPr>
            <w:rStyle w:val="Hyperlink"/>
            <w:rFonts w:cs="Arial"/>
            <w:sz w:val="21"/>
            <w:szCs w:val="21"/>
            <w:bdr w:val="none" w:sz="0" w:space="0" w:color="auto"/>
          </w:rPr>
          <w:t>net</w:t>
        </w:r>
      </w:hyperlink>
    </w:p>
    <w:p w14:paraId="684F39F5" w14:textId="77777777" w:rsidR="00FC10E4" w:rsidRPr="00404B05" w:rsidRDefault="00FC10E4" w:rsidP="00FC10E4">
      <w:pPr>
        <w:pStyle w:val="msonormalysssave1288707623191"/>
        <w:jc w:val="center"/>
        <w:rPr>
          <w:color w:val="auto"/>
          <w:sz w:val="21"/>
          <w:szCs w:val="21"/>
        </w:rPr>
      </w:pPr>
      <w:r w:rsidRPr="00404B05">
        <w:rPr>
          <w:color w:val="auto"/>
          <w:sz w:val="21"/>
          <w:szCs w:val="21"/>
        </w:rPr>
        <w:t>Voice (800) 286 4009    www.egreensource.com</w:t>
      </w:r>
    </w:p>
    <w:p w14:paraId="426F5EB8" w14:textId="77777777" w:rsidR="00FC10E4" w:rsidRPr="00404B05" w:rsidRDefault="00FC10E4" w:rsidP="00FC10E4">
      <w:pPr>
        <w:pStyle w:val="msonormalysssave1288707623191"/>
        <w:jc w:val="center"/>
        <w:rPr>
          <w:color w:val="auto"/>
          <w:sz w:val="21"/>
          <w:szCs w:val="21"/>
        </w:rPr>
      </w:pPr>
    </w:p>
    <w:p w14:paraId="45919634" w14:textId="77777777" w:rsidR="00FC10E4" w:rsidRPr="00F4095E" w:rsidRDefault="00FC10E4" w:rsidP="006C0DBE">
      <w:pPr>
        <w:pStyle w:val="msonormalysssave1288707623191"/>
        <w:jc w:val="center"/>
        <w:rPr>
          <w:b/>
          <w:bCs/>
          <w:i/>
          <w:iCs/>
          <w:color w:val="auto"/>
          <w:sz w:val="21"/>
          <w:szCs w:val="21"/>
        </w:rPr>
      </w:pPr>
      <w:r w:rsidRPr="00F4095E">
        <w:rPr>
          <w:b/>
          <w:bCs/>
          <w:i/>
          <w:iCs/>
          <w:color w:val="auto"/>
          <w:sz w:val="21"/>
          <w:szCs w:val="21"/>
        </w:rPr>
        <w:t>Providing executive recruiting services to Girl Scouts of the USA since 2001</w:t>
      </w:r>
    </w:p>
    <w:sectPr w:rsidR="00FC10E4" w:rsidRPr="00F4095E" w:rsidSect="00585EFE">
      <w:footerReference w:type="default" r:id="rId14"/>
      <w:pgSz w:w="12240" w:h="15840"/>
      <w:pgMar w:top="576" w:right="1008" w:bottom="576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2C96" w14:textId="77777777" w:rsidR="000E0383" w:rsidRDefault="000E0383" w:rsidP="002979EF">
      <w:r>
        <w:separator/>
      </w:r>
    </w:p>
  </w:endnote>
  <w:endnote w:type="continuationSeparator" w:id="0">
    <w:p w14:paraId="3638201B" w14:textId="77777777" w:rsidR="000E0383" w:rsidRDefault="000E0383" w:rsidP="0029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363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7F287" w14:textId="77777777" w:rsidR="002979EF" w:rsidRDefault="002979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F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600267" w14:textId="77777777" w:rsidR="002979EF" w:rsidRDefault="00297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22CEA" w14:textId="77777777" w:rsidR="000E0383" w:rsidRDefault="000E0383" w:rsidP="002979EF">
      <w:r>
        <w:separator/>
      </w:r>
    </w:p>
  </w:footnote>
  <w:footnote w:type="continuationSeparator" w:id="0">
    <w:p w14:paraId="7DA9CBAB" w14:textId="77777777" w:rsidR="000E0383" w:rsidRDefault="000E0383" w:rsidP="0029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954"/>
    <w:multiLevelType w:val="hybridMultilevel"/>
    <w:tmpl w:val="60C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CC1"/>
    <w:multiLevelType w:val="hybridMultilevel"/>
    <w:tmpl w:val="736E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5E87"/>
    <w:multiLevelType w:val="hybridMultilevel"/>
    <w:tmpl w:val="5A784A3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E8D55A0"/>
    <w:multiLevelType w:val="hybridMultilevel"/>
    <w:tmpl w:val="4FBA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50A3C"/>
    <w:multiLevelType w:val="multilevel"/>
    <w:tmpl w:val="A0F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E5F77"/>
    <w:multiLevelType w:val="hybridMultilevel"/>
    <w:tmpl w:val="96EA07B6"/>
    <w:lvl w:ilvl="0" w:tplc="425C3982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48C5"/>
    <w:multiLevelType w:val="hybridMultilevel"/>
    <w:tmpl w:val="D7C2DF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1E5486A"/>
    <w:multiLevelType w:val="hybridMultilevel"/>
    <w:tmpl w:val="BD32D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B86753"/>
    <w:multiLevelType w:val="hybridMultilevel"/>
    <w:tmpl w:val="6428E2C8"/>
    <w:lvl w:ilvl="0" w:tplc="C704706C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1D54093"/>
    <w:multiLevelType w:val="hybridMultilevel"/>
    <w:tmpl w:val="25B4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A4275"/>
    <w:multiLevelType w:val="multilevel"/>
    <w:tmpl w:val="83AC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3C7C64"/>
    <w:multiLevelType w:val="hybridMultilevel"/>
    <w:tmpl w:val="D22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2"/>
  </w:num>
  <w:num w:numId="13">
    <w:abstractNumId w:val="11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03"/>
    <w:rsid w:val="000001FE"/>
    <w:rsid w:val="00001F2B"/>
    <w:rsid w:val="00007479"/>
    <w:rsid w:val="00012AD9"/>
    <w:rsid w:val="00024358"/>
    <w:rsid w:val="00040E4F"/>
    <w:rsid w:val="0005195D"/>
    <w:rsid w:val="00055950"/>
    <w:rsid w:val="00057F07"/>
    <w:rsid w:val="00064C2A"/>
    <w:rsid w:val="00065D34"/>
    <w:rsid w:val="00072285"/>
    <w:rsid w:val="00081D96"/>
    <w:rsid w:val="000974CE"/>
    <w:rsid w:val="000A6C9C"/>
    <w:rsid w:val="000B7993"/>
    <w:rsid w:val="000C25BE"/>
    <w:rsid w:val="000C4F1C"/>
    <w:rsid w:val="000C5834"/>
    <w:rsid w:val="000E0383"/>
    <w:rsid w:val="000E3210"/>
    <w:rsid w:val="000F0BE7"/>
    <w:rsid w:val="000F46A3"/>
    <w:rsid w:val="000F4DCC"/>
    <w:rsid w:val="00100E62"/>
    <w:rsid w:val="00102A3F"/>
    <w:rsid w:val="00112F31"/>
    <w:rsid w:val="00116EB5"/>
    <w:rsid w:val="00123932"/>
    <w:rsid w:val="00133035"/>
    <w:rsid w:val="0013668F"/>
    <w:rsid w:val="00141C68"/>
    <w:rsid w:val="00144E1F"/>
    <w:rsid w:val="0014554A"/>
    <w:rsid w:val="00145E92"/>
    <w:rsid w:val="001519CF"/>
    <w:rsid w:val="0016658F"/>
    <w:rsid w:val="00174A5D"/>
    <w:rsid w:val="001960ED"/>
    <w:rsid w:val="001A17CE"/>
    <w:rsid w:val="001A6643"/>
    <w:rsid w:val="001B345A"/>
    <w:rsid w:val="001B5C0F"/>
    <w:rsid w:val="001C1C8B"/>
    <w:rsid w:val="001C6752"/>
    <w:rsid w:val="001D70D4"/>
    <w:rsid w:val="001E51C1"/>
    <w:rsid w:val="001F0E07"/>
    <w:rsid w:val="001F52C3"/>
    <w:rsid w:val="001F5F56"/>
    <w:rsid w:val="0020163E"/>
    <w:rsid w:val="00205C0E"/>
    <w:rsid w:val="00206AE2"/>
    <w:rsid w:val="00207B60"/>
    <w:rsid w:val="0021042D"/>
    <w:rsid w:val="002266FD"/>
    <w:rsid w:val="0023086B"/>
    <w:rsid w:val="002356A6"/>
    <w:rsid w:val="00235D88"/>
    <w:rsid w:val="00243C01"/>
    <w:rsid w:val="00245E53"/>
    <w:rsid w:val="00254E0A"/>
    <w:rsid w:val="002668B2"/>
    <w:rsid w:val="00267D6E"/>
    <w:rsid w:val="00270627"/>
    <w:rsid w:val="002914CB"/>
    <w:rsid w:val="00296CEF"/>
    <w:rsid w:val="00296DAD"/>
    <w:rsid w:val="002972A7"/>
    <w:rsid w:val="002979EF"/>
    <w:rsid w:val="002A3C89"/>
    <w:rsid w:val="002B1271"/>
    <w:rsid w:val="002C1C1B"/>
    <w:rsid w:val="002C5223"/>
    <w:rsid w:val="002E28A4"/>
    <w:rsid w:val="002E6395"/>
    <w:rsid w:val="002F08E6"/>
    <w:rsid w:val="002F0BA9"/>
    <w:rsid w:val="002F5554"/>
    <w:rsid w:val="00303856"/>
    <w:rsid w:val="00310E2F"/>
    <w:rsid w:val="00314896"/>
    <w:rsid w:val="0031581A"/>
    <w:rsid w:val="00317D44"/>
    <w:rsid w:val="003204F9"/>
    <w:rsid w:val="003249D2"/>
    <w:rsid w:val="00324EE7"/>
    <w:rsid w:val="00330A02"/>
    <w:rsid w:val="0033463A"/>
    <w:rsid w:val="00341825"/>
    <w:rsid w:val="0034200C"/>
    <w:rsid w:val="00346756"/>
    <w:rsid w:val="00351565"/>
    <w:rsid w:val="00357D49"/>
    <w:rsid w:val="00360772"/>
    <w:rsid w:val="00372BAC"/>
    <w:rsid w:val="00377270"/>
    <w:rsid w:val="0039063C"/>
    <w:rsid w:val="0039239D"/>
    <w:rsid w:val="00394A33"/>
    <w:rsid w:val="00395C60"/>
    <w:rsid w:val="0039735B"/>
    <w:rsid w:val="003A2AA3"/>
    <w:rsid w:val="003B4EFC"/>
    <w:rsid w:val="003C615C"/>
    <w:rsid w:val="003C6B28"/>
    <w:rsid w:val="003C6E71"/>
    <w:rsid w:val="003D52CA"/>
    <w:rsid w:val="00404B05"/>
    <w:rsid w:val="004051B4"/>
    <w:rsid w:val="004059E0"/>
    <w:rsid w:val="00407CCD"/>
    <w:rsid w:val="00435D93"/>
    <w:rsid w:val="00437359"/>
    <w:rsid w:val="004422DA"/>
    <w:rsid w:val="004522C1"/>
    <w:rsid w:val="004530F5"/>
    <w:rsid w:val="0045648D"/>
    <w:rsid w:val="0047106D"/>
    <w:rsid w:val="00472BD8"/>
    <w:rsid w:val="004739D0"/>
    <w:rsid w:val="004758FE"/>
    <w:rsid w:val="00483A09"/>
    <w:rsid w:val="004905FF"/>
    <w:rsid w:val="00495F32"/>
    <w:rsid w:val="004970DD"/>
    <w:rsid w:val="004A1161"/>
    <w:rsid w:val="004A58E6"/>
    <w:rsid w:val="004C066A"/>
    <w:rsid w:val="004C1194"/>
    <w:rsid w:val="004C5680"/>
    <w:rsid w:val="004C5CA0"/>
    <w:rsid w:val="004C6B78"/>
    <w:rsid w:val="004E6DDF"/>
    <w:rsid w:val="005030C1"/>
    <w:rsid w:val="005032BF"/>
    <w:rsid w:val="00510FFC"/>
    <w:rsid w:val="00520D3B"/>
    <w:rsid w:val="00522AC8"/>
    <w:rsid w:val="00526661"/>
    <w:rsid w:val="00527286"/>
    <w:rsid w:val="00535D34"/>
    <w:rsid w:val="00537A1C"/>
    <w:rsid w:val="00537F89"/>
    <w:rsid w:val="00550A43"/>
    <w:rsid w:val="005563C3"/>
    <w:rsid w:val="00556CF4"/>
    <w:rsid w:val="00566B00"/>
    <w:rsid w:val="00572839"/>
    <w:rsid w:val="00572B88"/>
    <w:rsid w:val="00576ACC"/>
    <w:rsid w:val="00580831"/>
    <w:rsid w:val="00585EFE"/>
    <w:rsid w:val="00586EEF"/>
    <w:rsid w:val="005924D4"/>
    <w:rsid w:val="005A2E9B"/>
    <w:rsid w:val="005B5922"/>
    <w:rsid w:val="005C61D2"/>
    <w:rsid w:val="005C7664"/>
    <w:rsid w:val="005E42AD"/>
    <w:rsid w:val="005E4400"/>
    <w:rsid w:val="00603DCA"/>
    <w:rsid w:val="006173C5"/>
    <w:rsid w:val="00641262"/>
    <w:rsid w:val="00644050"/>
    <w:rsid w:val="00651E4F"/>
    <w:rsid w:val="006532C0"/>
    <w:rsid w:val="006721E7"/>
    <w:rsid w:val="00675EDC"/>
    <w:rsid w:val="00677E4C"/>
    <w:rsid w:val="0068515B"/>
    <w:rsid w:val="006A5F07"/>
    <w:rsid w:val="006C08FC"/>
    <w:rsid w:val="006C098C"/>
    <w:rsid w:val="006C0DBE"/>
    <w:rsid w:val="006D2421"/>
    <w:rsid w:val="006D257F"/>
    <w:rsid w:val="006D4BD8"/>
    <w:rsid w:val="006D591D"/>
    <w:rsid w:val="006D64A3"/>
    <w:rsid w:val="006E25AC"/>
    <w:rsid w:val="00705FBD"/>
    <w:rsid w:val="0071225E"/>
    <w:rsid w:val="007126A6"/>
    <w:rsid w:val="00717BD6"/>
    <w:rsid w:val="00720595"/>
    <w:rsid w:val="00722187"/>
    <w:rsid w:val="00722AC7"/>
    <w:rsid w:val="007251AA"/>
    <w:rsid w:val="00726992"/>
    <w:rsid w:val="0073031A"/>
    <w:rsid w:val="007305AD"/>
    <w:rsid w:val="00730B34"/>
    <w:rsid w:val="00730D0F"/>
    <w:rsid w:val="007334A1"/>
    <w:rsid w:val="007374BB"/>
    <w:rsid w:val="00740388"/>
    <w:rsid w:val="00742B62"/>
    <w:rsid w:val="007454E4"/>
    <w:rsid w:val="00750842"/>
    <w:rsid w:val="00757777"/>
    <w:rsid w:val="007663BC"/>
    <w:rsid w:val="007673D6"/>
    <w:rsid w:val="007853DF"/>
    <w:rsid w:val="00787F26"/>
    <w:rsid w:val="007923E1"/>
    <w:rsid w:val="00796051"/>
    <w:rsid w:val="007A4FE6"/>
    <w:rsid w:val="007C147D"/>
    <w:rsid w:val="007C57A7"/>
    <w:rsid w:val="007D11E4"/>
    <w:rsid w:val="007F5F7B"/>
    <w:rsid w:val="007F70E0"/>
    <w:rsid w:val="007F7205"/>
    <w:rsid w:val="0080230D"/>
    <w:rsid w:val="00804F0B"/>
    <w:rsid w:val="00807AA3"/>
    <w:rsid w:val="00810203"/>
    <w:rsid w:val="00812E79"/>
    <w:rsid w:val="0082242A"/>
    <w:rsid w:val="00825D04"/>
    <w:rsid w:val="008342B0"/>
    <w:rsid w:val="00834351"/>
    <w:rsid w:val="008466E9"/>
    <w:rsid w:val="0085783D"/>
    <w:rsid w:val="00860BE8"/>
    <w:rsid w:val="0086109A"/>
    <w:rsid w:val="00877610"/>
    <w:rsid w:val="00895C69"/>
    <w:rsid w:val="008A125A"/>
    <w:rsid w:val="008A348D"/>
    <w:rsid w:val="008A466E"/>
    <w:rsid w:val="008B0DB0"/>
    <w:rsid w:val="008B39FF"/>
    <w:rsid w:val="008B3FCD"/>
    <w:rsid w:val="008C616D"/>
    <w:rsid w:val="008C7569"/>
    <w:rsid w:val="008D4FC6"/>
    <w:rsid w:val="008E60A5"/>
    <w:rsid w:val="00906CAA"/>
    <w:rsid w:val="0091168F"/>
    <w:rsid w:val="0092376F"/>
    <w:rsid w:val="00930F65"/>
    <w:rsid w:val="00933025"/>
    <w:rsid w:val="00933572"/>
    <w:rsid w:val="00933873"/>
    <w:rsid w:val="00934BED"/>
    <w:rsid w:val="0094339A"/>
    <w:rsid w:val="009463C7"/>
    <w:rsid w:val="009609F9"/>
    <w:rsid w:val="00966AC1"/>
    <w:rsid w:val="0097265A"/>
    <w:rsid w:val="00985FC9"/>
    <w:rsid w:val="009901DC"/>
    <w:rsid w:val="00990A0D"/>
    <w:rsid w:val="009913FE"/>
    <w:rsid w:val="00991932"/>
    <w:rsid w:val="00991EB4"/>
    <w:rsid w:val="00995CC8"/>
    <w:rsid w:val="00997058"/>
    <w:rsid w:val="009A4266"/>
    <w:rsid w:val="009B7502"/>
    <w:rsid w:val="009E3A86"/>
    <w:rsid w:val="009E6E63"/>
    <w:rsid w:val="00A014C6"/>
    <w:rsid w:val="00A05DD2"/>
    <w:rsid w:val="00A0629F"/>
    <w:rsid w:val="00A104E0"/>
    <w:rsid w:val="00A11BAC"/>
    <w:rsid w:val="00A131F4"/>
    <w:rsid w:val="00A133F4"/>
    <w:rsid w:val="00A138F6"/>
    <w:rsid w:val="00A13B60"/>
    <w:rsid w:val="00A2702B"/>
    <w:rsid w:val="00A27631"/>
    <w:rsid w:val="00A3573C"/>
    <w:rsid w:val="00A36A9F"/>
    <w:rsid w:val="00A464E6"/>
    <w:rsid w:val="00A5355E"/>
    <w:rsid w:val="00A5406D"/>
    <w:rsid w:val="00A63AFE"/>
    <w:rsid w:val="00A65243"/>
    <w:rsid w:val="00A709E8"/>
    <w:rsid w:val="00A713F4"/>
    <w:rsid w:val="00A813B8"/>
    <w:rsid w:val="00A85227"/>
    <w:rsid w:val="00A90661"/>
    <w:rsid w:val="00A93A5A"/>
    <w:rsid w:val="00A96B4C"/>
    <w:rsid w:val="00AB1DFD"/>
    <w:rsid w:val="00AB31E7"/>
    <w:rsid w:val="00AB45BA"/>
    <w:rsid w:val="00AD2936"/>
    <w:rsid w:val="00AD4603"/>
    <w:rsid w:val="00AD6CAE"/>
    <w:rsid w:val="00AE2999"/>
    <w:rsid w:val="00AE2DF8"/>
    <w:rsid w:val="00AE3C46"/>
    <w:rsid w:val="00AF7758"/>
    <w:rsid w:val="00B0528F"/>
    <w:rsid w:val="00B10EBC"/>
    <w:rsid w:val="00B22B40"/>
    <w:rsid w:val="00B30203"/>
    <w:rsid w:val="00B31C04"/>
    <w:rsid w:val="00B35E64"/>
    <w:rsid w:val="00B415FE"/>
    <w:rsid w:val="00B47647"/>
    <w:rsid w:val="00B52E41"/>
    <w:rsid w:val="00B5334B"/>
    <w:rsid w:val="00B569F1"/>
    <w:rsid w:val="00B614C1"/>
    <w:rsid w:val="00B70B22"/>
    <w:rsid w:val="00B70B9C"/>
    <w:rsid w:val="00B73134"/>
    <w:rsid w:val="00B77F58"/>
    <w:rsid w:val="00B831D3"/>
    <w:rsid w:val="00B83375"/>
    <w:rsid w:val="00B848E7"/>
    <w:rsid w:val="00B9383C"/>
    <w:rsid w:val="00BA1D5C"/>
    <w:rsid w:val="00BA4FFA"/>
    <w:rsid w:val="00BA55D5"/>
    <w:rsid w:val="00BA57AC"/>
    <w:rsid w:val="00BB2978"/>
    <w:rsid w:val="00BB7EF2"/>
    <w:rsid w:val="00BC3234"/>
    <w:rsid w:val="00BD0459"/>
    <w:rsid w:val="00BE2E9D"/>
    <w:rsid w:val="00BE3830"/>
    <w:rsid w:val="00BF2378"/>
    <w:rsid w:val="00BF2972"/>
    <w:rsid w:val="00C03983"/>
    <w:rsid w:val="00C0638B"/>
    <w:rsid w:val="00C11559"/>
    <w:rsid w:val="00C278CC"/>
    <w:rsid w:val="00C47358"/>
    <w:rsid w:val="00C4790C"/>
    <w:rsid w:val="00C50226"/>
    <w:rsid w:val="00C53B68"/>
    <w:rsid w:val="00C57B3D"/>
    <w:rsid w:val="00C75FDE"/>
    <w:rsid w:val="00C77A4D"/>
    <w:rsid w:val="00C80E7C"/>
    <w:rsid w:val="00C84E45"/>
    <w:rsid w:val="00C859B4"/>
    <w:rsid w:val="00C9552B"/>
    <w:rsid w:val="00CA1675"/>
    <w:rsid w:val="00CA6B70"/>
    <w:rsid w:val="00CB22AF"/>
    <w:rsid w:val="00CB2D6F"/>
    <w:rsid w:val="00CB378D"/>
    <w:rsid w:val="00CC1D76"/>
    <w:rsid w:val="00CC28E2"/>
    <w:rsid w:val="00CC5D51"/>
    <w:rsid w:val="00CC7E06"/>
    <w:rsid w:val="00CE2D34"/>
    <w:rsid w:val="00CF4484"/>
    <w:rsid w:val="00D01F7B"/>
    <w:rsid w:val="00D06AA7"/>
    <w:rsid w:val="00D15FB0"/>
    <w:rsid w:val="00D16248"/>
    <w:rsid w:val="00D16D6F"/>
    <w:rsid w:val="00D25582"/>
    <w:rsid w:val="00D260AE"/>
    <w:rsid w:val="00D2727C"/>
    <w:rsid w:val="00D37C32"/>
    <w:rsid w:val="00D41D09"/>
    <w:rsid w:val="00D43F7B"/>
    <w:rsid w:val="00D50F0C"/>
    <w:rsid w:val="00D70E6D"/>
    <w:rsid w:val="00D83907"/>
    <w:rsid w:val="00D917C1"/>
    <w:rsid w:val="00D92803"/>
    <w:rsid w:val="00DA036B"/>
    <w:rsid w:val="00DA257B"/>
    <w:rsid w:val="00DA6D98"/>
    <w:rsid w:val="00DB394D"/>
    <w:rsid w:val="00DC0443"/>
    <w:rsid w:val="00DC1CEF"/>
    <w:rsid w:val="00DD0E24"/>
    <w:rsid w:val="00DD1F5F"/>
    <w:rsid w:val="00DF1F6D"/>
    <w:rsid w:val="00DF3DB8"/>
    <w:rsid w:val="00E01E74"/>
    <w:rsid w:val="00E026FF"/>
    <w:rsid w:val="00E104D7"/>
    <w:rsid w:val="00E114FC"/>
    <w:rsid w:val="00E12FB2"/>
    <w:rsid w:val="00E1316A"/>
    <w:rsid w:val="00E30B9A"/>
    <w:rsid w:val="00E3266D"/>
    <w:rsid w:val="00E34076"/>
    <w:rsid w:val="00E354FA"/>
    <w:rsid w:val="00E368CC"/>
    <w:rsid w:val="00E37C53"/>
    <w:rsid w:val="00E40C31"/>
    <w:rsid w:val="00E42FC8"/>
    <w:rsid w:val="00E455CE"/>
    <w:rsid w:val="00E4647C"/>
    <w:rsid w:val="00E535C8"/>
    <w:rsid w:val="00E702D0"/>
    <w:rsid w:val="00E803F2"/>
    <w:rsid w:val="00E95AA9"/>
    <w:rsid w:val="00EB6151"/>
    <w:rsid w:val="00EB7929"/>
    <w:rsid w:val="00EC2628"/>
    <w:rsid w:val="00EC6898"/>
    <w:rsid w:val="00EC720D"/>
    <w:rsid w:val="00ED01D9"/>
    <w:rsid w:val="00ED3773"/>
    <w:rsid w:val="00EE60AB"/>
    <w:rsid w:val="00EF16AB"/>
    <w:rsid w:val="00EF1B5B"/>
    <w:rsid w:val="00EF5747"/>
    <w:rsid w:val="00EF637A"/>
    <w:rsid w:val="00F00788"/>
    <w:rsid w:val="00F00BB7"/>
    <w:rsid w:val="00F01848"/>
    <w:rsid w:val="00F028E3"/>
    <w:rsid w:val="00F13C0F"/>
    <w:rsid w:val="00F14B7D"/>
    <w:rsid w:val="00F33023"/>
    <w:rsid w:val="00F40696"/>
    <w:rsid w:val="00F4095E"/>
    <w:rsid w:val="00F44878"/>
    <w:rsid w:val="00F45C28"/>
    <w:rsid w:val="00F50774"/>
    <w:rsid w:val="00F53A55"/>
    <w:rsid w:val="00F53C87"/>
    <w:rsid w:val="00F6236F"/>
    <w:rsid w:val="00F6391B"/>
    <w:rsid w:val="00F7065B"/>
    <w:rsid w:val="00F71480"/>
    <w:rsid w:val="00F715D4"/>
    <w:rsid w:val="00F73BCC"/>
    <w:rsid w:val="00F755E0"/>
    <w:rsid w:val="00F91200"/>
    <w:rsid w:val="00FA0F1C"/>
    <w:rsid w:val="00FA2969"/>
    <w:rsid w:val="00FB13EF"/>
    <w:rsid w:val="00FB1C2C"/>
    <w:rsid w:val="00FB6901"/>
    <w:rsid w:val="00FB7492"/>
    <w:rsid w:val="00FB7D3E"/>
    <w:rsid w:val="00FC10E4"/>
    <w:rsid w:val="00FC32E6"/>
    <w:rsid w:val="00FC49BC"/>
    <w:rsid w:val="00FC6797"/>
    <w:rsid w:val="00FC7052"/>
    <w:rsid w:val="00FC7879"/>
    <w:rsid w:val="00FD0A59"/>
    <w:rsid w:val="00FD4C3C"/>
    <w:rsid w:val="00FE0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4771"/>
  <w15:docId w15:val="{458D429B-E8F6-42A2-A36E-7A8FE770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0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D4603"/>
    <w:pPr>
      <w:outlineLvl w:val="1"/>
    </w:pPr>
    <w:rPr>
      <w:rFonts w:ascii="Georgia" w:eastAsia="Calibri" w:hAnsi="Georgia"/>
      <w:color w:val="2D410C"/>
      <w:sz w:val="25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187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AD4603"/>
    <w:rPr>
      <w:rFonts w:ascii="Georgia" w:hAnsi="Georgia" w:cs="Times New Roman"/>
      <w:color w:val="2D410C"/>
      <w:sz w:val="25"/>
    </w:rPr>
  </w:style>
  <w:style w:type="character" w:customStyle="1" w:styleId="Heading4Char">
    <w:name w:val="Heading 4 Char"/>
    <w:link w:val="Heading4"/>
    <w:uiPriority w:val="99"/>
    <w:semiHidden/>
    <w:rsid w:val="00722187"/>
    <w:rPr>
      <w:rFonts w:ascii="Calibri" w:hAnsi="Calibri" w:cs="Times New Roman"/>
      <w:b/>
      <w:sz w:val="28"/>
    </w:rPr>
  </w:style>
  <w:style w:type="character" w:customStyle="1" w:styleId="ysssave1288707623191">
    <w:name w:val="yss_save_1288707623191"/>
    <w:uiPriority w:val="99"/>
    <w:rsid w:val="00AD4603"/>
  </w:style>
  <w:style w:type="paragraph" w:customStyle="1" w:styleId="msonormalysssave1288707623191">
    <w:name w:val="msonormal yss_save_1288707623191"/>
    <w:basedOn w:val="Normal"/>
    <w:uiPriority w:val="99"/>
    <w:rsid w:val="00AD4603"/>
    <w:rPr>
      <w:rFonts w:ascii="Arial" w:hAnsi="Arial" w:cs="Arial"/>
      <w:color w:val="291403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rsid w:val="00AD4603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D460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722187"/>
    <w:rPr>
      <w:rFonts w:cs="Times New Roman"/>
      <w:color w:val="058796"/>
      <w:spacing w:val="0"/>
      <w:u w:val="single"/>
      <w:bdr w:val="none" w:sz="0" w:space="0" w:color="auto" w:frame="1"/>
      <w:shd w:val="clear" w:color="auto" w:fill="auto"/>
    </w:rPr>
  </w:style>
  <w:style w:type="character" w:styleId="FollowedHyperlink">
    <w:name w:val="FollowedHyperlink"/>
    <w:uiPriority w:val="99"/>
    <w:semiHidden/>
    <w:rsid w:val="00722187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A12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64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9E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7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9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9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9B4"/>
    <w:pPr>
      <w:ind w:left="72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3A0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70B9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40C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6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39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395"/>
    <w:rPr>
      <w:rFonts w:ascii="Times New Roman" w:eastAsia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404B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ergreen.source@at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ssc-mm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1D44-8449-40F2-8071-DB59A1BB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1239</Words>
  <Characters>7068</Characters>
  <Application>Microsoft Office Word</Application>
  <DocSecurity>0</DocSecurity>
  <PresentationFormat>14|.DOCX</PresentationFormat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Executive Source</vt:lpstr>
    </vt:vector>
  </TitlesOfParts>
  <Company>Hewlett-Packard Company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Executive Source</dc:title>
  <dc:creator>Anne Marie McKibbon</dc:creator>
  <cp:lastModifiedBy>Anne Marie</cp:lastModifiedBy>
  <cp:revision>4</cp:revision>
  <cp:lastPrinted>2019-08-28T18:23:00Z</cp:lastPrinted>
  <dcterms:created xsi:type="dcterms:W3CDTF">2019-08-28T18:30:00Z</dcterms:created>
  <dcterms:modified xsi:type="dcterms:W3CDTF">2019-08-28T20:14:00Z</dcterms:modified>
</cp:coreProperties>
</file>